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D0" w:rsidRDefault="001668D0" w:rsidP="00FE47AD">
      <w:pPr>
        <w:autoSpaceDE w:val="0"/>
        <w:autoSpaceDN w:val="0"/>
        <w:adjustRightInd w:val="0"/>
        <w:jc w:val="center"/>
        <w:rPr>
          <w:rFonts w:ascii="HGP創英角ｺﾞｼｯｸUB" w:eastAsia="HGP創英角ｺﾞｼｯｸUB" w:cs="HGP創英角ｺﾞｼｯｸUB"/>
          <w:color w:val="000000"/>
          <w:kern w:val="0"/>
          <w:sz w:val="28"/>
          <w:szCs w:val="32"/>
        </w:rPr>
      </w:pPr>
      <w:r w:rsidRPr="001668D0">
        <w:rPr>
          <w:rFonts w:ascii="HGP創英角ｺﾞｼｯｸUB" w:eastAsia="HGP創英角ｺﾞｼｯｸUB" w:cs="HGP創英角ｺﾞｼｯｸUB" w:hint="eastAsia"/>
          <w:color w:val="000000"/>
          <w:kern w:val="0"/>
          <w:sz w:val="28"/>
          <w:szCs w:val="32"/>
        </w:rPr>
        <w:t>芦ヶ池農業公園リニューアル事業サウンディング型市場調査</w:t>
      </w:r>
    </w:p>
    <w:p w:rsidR="00FE47AD" w:rsidRPr="001668D0" w:rsidRDefault="00A05C53" w:rsidP="00FE47AD">
      <w:pPr>
        <w:autoSpaceDE w:val="0"/>
        <w:autoSpaceDN w:val="0"/>
        <w:adjustRightInd w:val="0"/>
        <w:jc w:val="center"/>
        <w:rPr>
          <w:rFonts w:ascii="HGSｺﾞｼｯｸE" w:eastAsia="HGSｺﾞｼｯｸE" w:cs="HGSｺﾞｼｯｸE"/>
          <w:color w:val="000000"/>
          <w:kern w:val="0"/>
          <w:sz w:val="28"/>
          <w:szCs w:val="28"/>
        </w:rPr>
      </w:pPr>
      <w:r>
        <w:rPr>
          <w:rFonts w:ascii="HGP創英角ｺﾞｼｯｸUB" w:eastAsia="HGP創英角ｺﾞｼｯｸUB" w:cs="HGP創英角ｺﾞｼｯｸUB" w:hint="eastAsia"/>
          <w:color w:val="000000"/>
          <w:kern w:val="0"/>
          <w:sz w:val="28"/>
          <w:szCs w:val="32"/>
        </w:rPr>
        <w:t>【</w:t>
      </w:r>
      <w:r w:rsidR="00FE47AD">
        <w:rPr>
          <w:rFonts w:ascii="HGP創英角ｺﾞｼｯｸUB" w:eastAsia="HGP創英角ｺﾞｼｯｸUB" w:cs="HGP創英角ｺﾞｼｯｸUB" w:hint="eastAsia"/>
          <w:color w:val="000000"/>
          <w:kern w:val="0"/>
          <w:sz w:val="28"/>
          <w:szCs w:val="32"/>
        </w:rPr>
        <w:t>結果概要</w:t>
      </w:r>
      <w:r>
        <w:rPr>
          <w:rFonts w:ascii="HGP創英角ｺﾞｼｯｸUB" w:eastAsia="HGP創英角ｺﾞｼｯｸUB" w:cs="HGP創英角ｺﾞｼｯｸUB" w:hint="eastAsia"/>
          <w:color w:val="000000"/>
          <w:kern w:val="0"/>
          <w:sz w:val="28"/>
          <w:szCs w:val="32"/>
        </w:rPr>
        <w:t>】</w:t>
      </w:r>
    </w:p>
    <w:p w:rsidR="001668D0" w:rsidRDefault="001668D0" w:rsidP="001668D0">
      <w:pPr>
        <w:autoSpaceDE w:val="0"/>
        <w:autoSpaceDN w:val="0"/>
        <w:adjustRightInd w:val="0"/>
        <w:jc w:val="left"/>
        <w:rPr>
          <w:rFonts w:ascii="HGSｺﾞｼｯｸE" w:eastAsia="HGSｺﾞｼｯｸE" w:cs="HGSｺﾞｼｯｸE"/>
          <w:color w:val="000000"/>
          <w:kern w:val="0"/>
          <w:sz w:val="23"/>
          <w:szCs w:val="23"/>
        </w:rPr>
      </w:pPr>
    </w:p>
    <w:p w:rsidR="00C4486C" w:rsidRDefault="00C4486C" w:rsidP="001668D0">
      <w:pPr>
        <w:autoSpaceDE w:val="0"/>
        <w:autoSpaceDN w:val="0"/>
        <w:adjustRightInd w:val="0"/>
        <w:jc w:val="left"/>
        <w:rPr>
          <w:rFonts w:ascii="HGSｺﾞｼｯｸE" w:eastAsia="HGSｺﾞｼｯｸE" w:cs="HGSｺﾞｼｯｸE"/>
          <w:color w:val="000000"/>
          <w:kern w:val="0"/>
          <w:sz w:val="23"/>
          <w:szCs w:val="23"/>
        </w:rPr>
      </w:pPr>
    </w:p>
    <w:p w:rsidR="001668D0" w:rsidRPr="001668D0" w:rsidRDefault="001668D0" w:rsidP="001509C3">
      <w:pPr>
        <w:autoSpaceDE w:val="0"/>
        <w:autoSpaceDN w:val="0"/>
        <w:adjustRightInd w:val="0"/>
        <w:spacing w:line="440" w:lineRule="exact"/>
        <w:jc w:val="left"/>
        <w:rPr>
          <w:rFonts w:ascii="HGSｺﾞｼｯｸE" w:eastAsia="HGSｺﾞｼｯｸE" w:cs="HGSｺﾞｼｯｸE"/>
          <w:color w:val="000000"/>
          <w:kern w:val="0"/>
          <w:sz w:val="23"/>
          <w:szCs w:val="23"/>
        </w:rPr>
      </w:pPr>
      <w:r w:rsidRPr="001668D0">
        <w:rPr>
          <w:rFonts w:ascii="HGSｺﾞｼｯｸE" w:eastAsia="HGSｺﾞｼｯｸE" w:cs="HGSｺﾞｼｯｸE" w:hint="eastAsia"/>
          <w:color w:val="000000"/>
          <w:kern w:val="0"/>
          <w:sz w:val="23"/>
          <w:szCs w:val="23"/>
        </w:rPr>
        <w:t>１</w:t>
      </w:r>
      <w:r>
        <w:rPr>
          <w:rFonts w:ascii="HGSｺﾞｼｯｸE" w:eastAsia="HGSｺﾞｼｯｸE" w:cs="HGSｺﾞｼｯｸE" w:hint="eastAsia"/>
          <w:color w:val="000000"/>
          <w:kern w:val="0"/>
          <w:sz w:val="23"/>
          <w:szCs w:val="23"/>
        </w:rPr>
        <w:t>．</w:t>
      </w:r>
      <w:r w:rsidR="00FE47AD">
        <w:rPr>
          <w:rFonts w:ascii="HGSｺﾞｼｯｸE" w:eastAsia="HGSｺﾞｼｯｸE" w:cs="HGSｺﾞｼｯｸE" w:hint="eastAsia"/>
          <w:color w:val="000000"/>
          <w:kern w:val="0"/>
          <w:sz w:val="23"/>
          <w:szCs w:val="23"/>
        </w:rPr>
        <w:t>サウンディング型市場調査の概要について</w:t>
      </w:r>
    </w:p>
    <w:p w:rsidR="00FE47AD" w:rsidRDefault="00FE47AD" w:rsidP="001509C3">
      <w:pPr>
        <w:autoSpaceDE w:val="0"/>
        <w:autoSpaceDN w:val="0"/>
        <w:adjustRightInd w:val="0"/>
        <w:spacing w:line="440" w:lineRule="exact"/>
        <w:ind w:firstLineChars="100" w:firstLine="244"/>
        <w:jc w:val="left"/>
        <w:rPr>
          <w:rFonts w:ascii="ＭＳ 明朝" w:eastAsia="ＭＳ 明朝" w:cs="ＭＳ 明朝"/>
          <w:color w:val="000000"/>
          <w:kern w:val="0"/>
          <w:sz w:val="22"/>
        </w:rPr>
      </w:pPr>
      <w:r>
        <w:rPr>
          <w:rFonts w:ascii="ＭＳ 明朝" w:eastAsia="ＭＳ 明朝" w:cs="ＭＳ 明朝" w:hint="eastAsia"/>
          <w:color w:val="000000"/>
          <w:kern w:val="0"/>
          <w:sz w:val="22"/>
        </w:rPr>
        <w:t>田原市では</w:t>
      </w:r>
      <w:r w:rsidRPr="0004244E">
        <w:rPr>
          <w:rFonts w:ascii="ＭＳ 明朝" w:eastAsia="ＭＳ 明朝" w:cs="ＭＳ 明朝" w:hint="eastAsia"/>
          <w:color w:val="000000"/>
          <w:kern w:val="0"/>
          <w:sz w:val="22"/>
        </w:rPr>
        <w:t>、</w:t>
      </w:r>
      <w:r>
        <w:rPr>
          <w:rFonts w:ascii="ＭＳ 明朝" w:eastAsia="ＭＳ 明朝" w:cs="ＭＳ 明朝" w:hint="eastAsia"/>
          <w:color w:val="000000"/>
          <w:kern w:val="0"/>
          <w:sz w:val="22"/>
        </w:rPr>
        <w:t>芦ヶ池農業公園リニューアルにあたり、</w:t>
      </w:r>
      <w:r w:rsidRPr="00FE47AD">
        <w:rPr>
          <w:rFonts w:ascii="ＭＳ 明朝" w:eastAsia="ＭＳ 明朝" w:cs="ＭＳ 明朝" w:hint="eastAsia"/>
          <w:color w:val="000000"/>
          <w:kern w:val="0"/>
          <w:sz w:val="22"/>
        </w:rPr>
        <w:t>公民連携を視野に入れたリニューアルを行</w:t>
      </w:r>
      <w:r w:rsidR="006F51D5">
        <w:rPr>
          <w:rFonts w:ascii="ＭＳ 明朝" w:eastAsia="ＭＳ 明朝" w:cs="ＭＳ 明朝" w:hint="eastAsia"/>
          <w:color w:val="000000"/>
          <w:kern w:val="0"/>
          <w:sz w:val="22"/>
        </w:rPr>
        <w:t>うため、サウンディング型市場調査</w:t>
      </w:r>
      <w:r>
        <w:rPr>
          <w:rFonts w:ascii="ＭＳ 明朝" w:eastAsia="ＭＳ 明朝" w:cs="ＭＳ 明朝" w:hint="eastAsia"/>
          <w:color w:val="000000"/>
          <w:kern w:val="0"/>
          <w:sz w:val="22"/>
        </w:rPr>
        <w:t>を行いました。</w:t>
      </w:r>
    </w:p>
    <w:p w:rsidR="00FE47AD" w:rsidRDefault="00FE47AD" w:rsidP="001509C3">
      <w:pPr>
        <w:autoSpaceDE w:val="0"/>
        <w:autoSpaceDN w:val="0"/>
        <w:adjustRightInd w:val="0"/>
        <w:spacing w:line="440" w:lineRule="exact"/>
        <w:ind w:firstLineChars="100" w:firstLine="244"/>
        <w:jc w:val="left"/>
        <w:rPr>
          <w:rFonts w:ascii="ＭＳ 明朝" w:eastAsia="ＭＳ 明朝" w:cs="ＭＳ 明朝"/>
          <w:color w:val="000000"/>
          <w:kern w:val="0"/>
          <w:sz w:val="22"/>
        </w:rPr>
      </w:pPr>
      <w:r>
        <w:rPr>
          <w:rFonts w:ascii="ＭＳ 明朝" w:eastAsia="ＭＳ 明朝" w:cs="ＭＳ 明朝" w:hint="eastAsia"/>
          <w:color w:val="000000"/>
          <w:kern w:val="0"/>
          <w:sz w:val="22"/>
        </w:rPr>
        <w:t>これは、</w:t>
      </w:r>
      <w:r w:rsidRPr="0004244E">
        <w:rPr>
          <w:rFonts w:ascii="ＭＳ 明朝" w:eastAsia="ＭＳ 明朝" w:cs="ＭＳ 明朝" w:hint="eastAsia"/>
          <w:color w:val="000000"/>
          <w:kern w:val="0"/>
          <w:sz w:val="22"/>
        </w:rPr>
        <w:t>具体的な整備手法や事業運営等について提案を求め、市場性の有無を把握し、</w:t>
      </w:r>
      <w:r>
        <w:rPr>
          <w:rFonts w:ascii="ＭＳ 明朝" w:eastAsia="ＭＳ 明朝" w:cs="ＭＳ 明朝" w:hint="eastAsia"/>
          <w:color w:val="000000"/>
          <w:kern w:val="0"/>
          <w:sz w:val="22"/>
        </w:rPr>
        <w:t>リニュ</w:t>
      </w:r>
      <w:r w:rsidR="003C2B7D">
        <w:rPr>
          <w:rFonts w:ascii="ＭＳ 明朝" w:eastAsia="ＭＳ 明朝" w:cs="ＭＳ 明朝" w:hint="eastAsia"/>
          <w:color w:val="000000"/>
          <w:kern w:val="0"/>
          <w:sz w:val="22"/>
        </w:rPr>
        <w:t>ーアルおよび</w:t>
      </w:r>
      <w:r w:rsidR="006F51D5">
        <w:rPr>
          <w:rFonts w:ascii="ＭＳ 明朝" w:eastAsia="ＭＳ 明朝" w:cs="ＭＳ 明朝" w:hint="eastAsia"/>
          <w:color w:val="000000"/>
          <w:kern w:val="0"/>
          <w:sz w:val="22"/>
        </w:rPr>
        <w:t>施設運営事業の公募要件等の検討の参考とするためのもので</w:t>
      </w:r>
      <w:r>
        <w:rPr>
          <w:rFonts w:ascii="ＭＳ 明朝" w:eastAsia="ＭＳ 明朝" w:cs="ＭＳ 明朝" w:hint="eastAsia"/>
          <w:color w:val="000000"/>
          <w:kern w:val="0"/>
          <w:sz w:val="22"/>
        </w:rPr>
        <w:t>す。</w:t>
      </w:r>
      <w:r w:rsidR="00837A8E">
        <w:rPr>
          <w:rFonts w:ascii="ＭＳ 明朝" w:eastAsia="ＭＳ 明朝" w:cs="ＭＳ 明朝" w:hint="eastAsia"/>
          <w:color w:val="000000"/>
          <w:kern w:val="0"/>
          <w:sz w:val="22"/>
        </w:rPr>
        <w:t>※詳細については</w:t>
      </w:r>
      <w:r w:rsidR="007D3698">
        <w:rPr>
          <w:rFonts w:ascii="ＭＳ 明朝" w:eastAsia="ＭＳ 明朝" w:cs="ＭＳ 明朝" w:hint="eastAsia"/>
          <w:color w:val="000000"/>
          <w:kern w:val="0"/>
          <w:sz w:val="22"/>
        </w:rPr>
        <w:t>実施要領をご確認ください。</w:t>
      </w:r>
    </w:p>
    <w:p w:rsidR="001509C3" w:rsidRPr="006F51D5" w:rsidRDefault="001509C3" w:rsidP="001509C3">
      <w:pPr>
        <w:autoSpaceDE w:val="0"/>
        <w:autoSpaceDN w:val="0"/>
        <w:adjustRightInd w:val="0"/>
        <w:spacing w:line="440" w:lineRule="exact"/>
        <w:jc w:val="left"/>
        <w:rPr>
          <w:rFonts w:ascii="ＭＳ 明朝" w:eastAsia="ＭＳ 明朝" w:cs="ＭＳ 明朝"/>
          <w:color w:val="000000"/>
          <w:kern w:val="0"/>
          <w:sz w:val="22"/>
        </w:rPr>
      </w:pPr>
    </w:p>
    <w:p w:rsidR="00FE47AD" w:rsidRPr="00F6081A" w:rsidRDefault="006F51D5" w:rsidP="001509C3">
      <w:pPr>
        <w:autoSpaceDE w:val="0"/>
        <w:autoSpaceDN w:val="0"/>
        <w:adjustRightInd w:val="0"/>
        <w:spacing w:line="440" w:lineRule="exact"/>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２．サウンディング型市場調査の実施経過</w:t>
      </w:r>
    </w:p>
    <w:tbl>
      <w:tblPr>
        <w:tblStyle w:val="a7"/>
        <w:tblW w:w="0" w:type="auto"/>
        <w:tblLook w:val="04A0" w:firstRow="1" w:lastRow="0" w:firstColumn="1" w:lastColumn="0" w:noHBand="0" w:noVBand="1"/>
      </w:tblPr>
      <w:tblGrid>
        <w:gridCol w:w="3256"/>
        <w:gridCol w:w="6088"/>
      </w:tblGrid>
      <w:tr w:rsidR="006F51D5" w:rsidTr="0076468A">
        <w:tc>
          <w:tcPr>
            <w:tcW w:w="3256" w:type="dxa"/>
          </w:tcPr>
          <w:p w:rsidR="006F51D5" w:rsidRDefault="006F51D5" w:rsidP="001509C3">
            <w:pPr>
              <w:autoSpaceDE w:val="0"/>
              <w:autoSpaceDN w:val="0"/>
              <w:adjustRightInd w:val="0"/>
              <w:spacing w:line="440" w:lineRule="exact"/>
              <w:jc w:val="left"/>
              <w:rPr>
                <w:rFonts w:ascii="ＭＳ 明朝" w:cs="ＭＳ 明朝"/>
                <w:color w:val="000000"/>
                <w:sz w:val="22"/>
              </w:rPr>
            </w:pPr>
            <w:r>
              <w:rPr>
                <w:rFonts w:ascii="ＭＳ 明朝" w:cs="ＭＳ 明朝" w:hint="eastAsia"/>
                <w:color w:val="000000"/>
                <w:sz w:val="22"/>
              </w:rPr>
              <w:t>令和４年１２月１日</w:t>
            </w:r>
            <w:r w:rsidR="0076468A">
              <w:rPr>
                <w:rFonts w:ascii="ＭＳ 明朝" w:cs="ＭＳ 明朝" w:hint="eastAsia"/>
                <w:color w:val="000000"/>
                <w:sz w:val="22"/>
              </w:rPr>
              <w:t>（木）</w:t>
            </w:r>
          </w:p>
        </w:tc>
        <w:tc>
          <w:tcPr>
            <w:tcW w:w="6088" w:type="dxa"/>
          </w:tcPr>
          <w:p w:rsidR="006F51D5" w:rsidRDefault="006F51D5" w:rsidP="001509C3">
            <w:pPr>
              <w:autoSpaceDE w:val="0"/>
              <w:autoSpaceDN w:val="0"/>
              <w:adjustRightInd w:val="0"/>
              <w:spacing w:line="440" w:lineRule="exact"/>
              <w:jc w:val="left"/>
              <w:rPr>
                <w:rFonts w:ascii="ＭＳ 明朝" w:cs="ＭＳ 明朝"/>
                <w:color w:val="000000"/>
                <w:sz w:val="22"/>
              </w:rPr>
            </w:pPr>
            <w:r>
              <w:rPr>
                <w:rFonts w:ascii="ＭＳ 明朝" w:cs="ＭＳ 明朝" w:hint="eastAsia"/>
                <w:color w:val="000000"/>
                <w:sz w:val="22"/>
              </w:rPr>
              <w:t>サウンディン</w:t>
            </w:r>
            <w:r w:rsidR="00700128">
              <w:rPr>
                <w:rFonts w:ascii="ＭＳ 明朝" w:cs="ＭＳ 明朝" w:hint="eastAsia"/>
                <w:color w:val="000000"/>
                <w:sz w:val="22"/>
              </w:rPr>
              <w:t>グ</w:t>
            </w:r>
            <w:r>
              <w:rPr>
                <w:rFonts w:ascii="ＭＳ 明朝" w:cs="ＭＳ 明朝" w:hint="eastAsia"/>
                <w:color w:val="000000"/>
                <w:sz w:val="22"/>
              </w:rPr>
              <w:t>型市場調査の公表</w:t>
            </w:r>
          </w:p>
        </w:tc>
      </w:tr>
      <w:tr w:rsidR="006F51D5" w:rsidTr="0076468A">
        <w:tc>
          <w:tcPr>
            <w:tcW w:w="3256" w:type="dxa"/>
          </w:tcPr>
          <w:p w:rsidR="006F51D5" w:rsidRDefault="006F51D5" w:rsidP="001509C3">
            <w:pPr>
              <w:autoSpaceDE w:val="0"/>
              <w:autoSpaceDN w:val="0"/>
              <w:adjustRightInd w:val="0"/>
              <w:spacing w:line="440" w:lineRule="exact"/>
              <w:jc w:val="left"/>
              <w:rPr>
                <w:rFonts w:ascii="ＭＳ 明朝" w:cs="ＭＳ 明朝"/>
                <w:color w:val="000000"/>
                <w:sz w:val="22"/>
              </w:rPr>
            </w:pPr>
            <w:r>
              <w:rPr>
                <w:rFonts w:ascii="ＭＳ 明朝" w:cs="ＭＳ 明朝" w:hint="eastAsia"/>
                <w:color w:val="000000"/>
                <w:sz w:val="22"/>
              </w:rPr>
              <w:t>令和５年１月１６日</w:t>
            </w:r>
            <w:r w:rsidR="0076468A">
              <w:rPr>
                <w:rFonts w:ascii="ＭＳ 明朝" w:cs="ＭＳ 明朝" w:hint="eastAsia"/>
                <w:color w:val="000000"/>
                <w:sz w:val="22"/>
              </w:rPr>
              <w:t>（月）</w:t>
            </w:r>
          </w:p>
        </w:tc>
        <w:tc>
          <w:tcPr>
            <w:tcW w:w="6088" w:type="dxa"/>
          </w:tcPr>
          <w:p w:rsidR="006F51D5" w:rsidRDefault="0076468A" w:rsidP="001509C3">
            <w:pPr>
              <w:autoSpaceDE w:val="0"/>
              <w:autoSpaceDN w:val="0"/>
              <w:adjustRightInd w:val="0"/>
              <w:spacing w:line="440" w:lineRule="exact"/>
              <w:jc w:val="left"/>
              <w:rPr>
                <w:rFonts w:ascii="ＭＳ 明朝" w:cs="ＭＳ 明朝"/>
                <w:color w:val="000000"/>
                <w:sz w:val="22"/>
              </w:rPr>
            </w:pPr>
            <w:r>
              <w:rPr>
                <w:rFonts w:ascii="ＭＳ 明朝" w:cs="ＭＳ 明朝" w:hint="eastAsia"/>
                <w:color w:val="000000"/>
                <w:sz w:val="22"/>
              </w:rPr>
              <w:t>説明会・</w:t>
            </w:r>
            <w:r w:rsidR="00DD6548">
              <w:rPr>
                <w:rFonts w:ascii="ＭＳ 明朝" w:cs="ＭＳ 明朝" w:hint="eastAsia"/>
                <w:color w:val="000000"/>
                <w:sz w:val="22"/>
              </w:rPr>
              <w:t>現地見学</w:t>
            </w:r>
            <w:r w:rsidR="006F51D5">
              <w:rPr>
                <w:rFonts w:ascii="ＭＳ 明朝" w:cs="ＭＳ 明朝" w:hint="eastAsia"/>
                <w:color w:val="000000"/>
                <w:sz w:val="22"/>
              </w:rPr>
              <w:t>会</w:t>
            </w:r>
            <w:r>
              <w:rPr>
                <w:rFonts w:ascii="ＭＳ 明朝" w:cs="ＭＳ 明朝" w:hint="eastAsia"/>
                <w:color w:val="000000"/>
                <w:sz w:val="22"/>
              </w:rPr>
              <w:t>【参加８事業者】</w:t>
            </w:r>
          </w:p>
        </w:tc>
      </w:tr>
      <w:tr w:rsidR="006F51D5" w:rsidTr="0076468A">
        <w:tc>
          <w:tcPr>
            <w:tcW w:w="3256" w:type="dxa"/>
          </w:tcPr>
          <w:p w:rsidR="006F51D5" w:rsidRDefault="00A16881" w:rsidP="001509C3">
            <w:pPr>
              <w:autoSpaceDE w:val="0"/>
              <w:autoSpaceDN w:val="0"/>
              <w:adjustRightInd w:val="0"/>
              <w:spacing w:line="440" w:lineRule="exact"/>
              <w:jc w:val="left"/>
              <w:rPr>
                <w:rFonts w:ascii="ＭＳ 明朝" w:cs="ＭＳ 明朝"/>
                <w:color w:val="000000"/>
                <w:sz w:val="22"/>
              </w:rPr>
            </w:pPr>
            <w:r>
              <w:rPr>
                <w:rFonts w:ascii="ＭＳ 明朝" w:cs="ＭＳ 明朝" w:hint="eastAsia"/>
                <w:color w:val="000000"/>
                <w:sz w:val="22"/>
              </w:rPr>
              <w:t>令和５年２月２４日（金）</w:t>
            </w:r>
          </w:p>
          <w:p w:rsidR="00A16881" w:rsidRDefault="00A16881" w:rsidP="001509C3">
            <w:pPr>
              <w:autoSpaceDE w:val="0"/>
              <w:autoSpaceDN w:val="0"/>
              <w:adjustRightInd w:val="0"/>
              <w:spacing w:line="440" w:lineRule="exact"/>
              <w:jc w:val="right"/>
              <w:rPr>
                <w:rFonts w:ascii="ＭＳ 明朝" w:cs="ＭＳ 明朝"/>
                <w:color w:val="000000"/>
                <w:sz w:val="22"/>
              </w:rPr>
            </w:pPr>
            <w:r>
              <w:rPr>
                <w:rFonts w:ascii="ＭＳ 明朝" w:cs="ＭＳ 明朝" w:hint="eastAsia"/>
                <w:color w:val="000000"/>
                <w:sz w:val="22"/>
              </w:rPr>
              <w:t>～２月２８日（火）</w:t>
            </w:r>
          </w:p>
        </w:tc>
        <w:tc>
          <w:tcPr>
            <w:tcW w:w="6088" w:type="dxa"/>
          </w:tcPr>
          <w:p w:rsidR="006F51D5" w:rsidRDefault="00A16881" w:rsidP="001509C3">
            <w:pPr>
              <w:autoSpaceDE w:val="0"/>
              <w:autoSpaceDN w:val="0"/>
              <w:adjustRightInd w:val="0"/>
              <w:spacing w:line="440" w:lineRule="exact"/>
              <w:jc w:val="left"/>
              <w:rPr>
                <w:rFonts w:ascii="ＭＳ 明朝" w:cs="ＭＳ 明朝"/>
                <w:color w:val="000000"/>
                <w:sz w:val="22"/>
              </w:rPr>
            </w:pPr>
            <w:r>
              <w:rPr>
                <w:rFonts w:ascii="ＭＳ 明朝" w:cs="ＭＳ 明朝" w:hint="eastAsia"/>
                <w:color w:val="000000"/>
                <w:sz w:val="22"/>
              </w:rPr>
              <w:t>サウンディング（個別対話）</w:t>
            </w:r>
            <w:r w:rsidR="00F6081A">
              <w:rPr>
                <w:rFonts w:ascii="ＭＳ 明朝" w:cs="ＭＳ 明朝" w:hint="eastAsia"/>
                <w:color w:val="000000"/>
                <w:sz w:val="22"/>
              </w:rPr>
              <w:t>実施</w:t>
            </w:r>
            <w:r>
              <w:rPr>
                <w:rFonts w:ascii="ＭＳ 明朝" w:cs="ＭＳ 明朝" w:hint="eastAsia"/>
                <w:color w:val="000000"/>
                <w:sz w:val="22"/>
              </w:rPr>
              <w:t>【参加３</w:t>
            </w:r>
            <w:r w:rsidR="00DA46B2">
              <w:rPr>
                <w:rFonts w:ascii="ＭＳ 明朝" w:cs="ＭＳ 明朝" w:hint="eastAsia"/>
                <w:color w:val="000000"/>
                <w:sz w:val="22"/>
              </w:rPr>
              <w:t>事業者</w:t>
            </w:r>
            <w:r>
              <w:rPr>
                <w:rFonts w:ascii="ＭＳ 明朝" w:cs="ＭＳ 明朝" w:hint="eastAsia"/>
                <w:color w:val="000000"/>
                <w:sz w:val="22"/>
              </w:rPr>
              <w:t>】</w:t>
            </w:r>
          </w:p>
        </w:tc>
      </w:tr>
    </w:tbl>
    <w:p w:rsidR="00FE47AD" w:rsidRDefault="00FE47AD" w:rsidP="001509C3">
      <w:pPr>
        <w:autoSpaceDE w:val="0"/>
        <w:autoSpaceDN w:val="0"/>
        <w:adjustRightInd w:val="0"/>
        <w:spacing w:line="440" w:lineRule="exact"/>
        <w:jc w:val="left"/>
        <w:rPr>
          <w:rFonts w:ascii="ＭＳ 明朝" w:eastAsia="ＭＳ 明朝" w:cs="ＭＳ 明朝"/>
          <w:color w:val="000000"/>
          <w:kern w:val="0"/>
          <w:sz w:val="22"/>
        </w:rPr>
      </w:pPr>
    </w:p>
    <w:p w:rsidR="00A24C63" w:rsidRDefault="00480E75" w:rsidP="001509C3">
      <w:pPr>
        <w:autoSpaceDE w:val="0"/>
        <w:autoSpaceDN w:val="0"/>
        <w:adjustRightInd w:val="0"/>
        <w:spacing w:line="440" w:lineRule="exact"/>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３．サウンディング型市場調査結果概要</w:t>
      </w:r>
      <w:r w:rsidR="00F6081A">
        <w:rPr>
          <w:rFonts w:ascii="HGSｺﾞｼｯｸE" w:eastAsia="HGSｺﾞｼｯｸE" w:cs="HGSｺﾞｼｯｸE" w:hint="eastAsia"/>
          <w:color w:val="000000"/>
          <w:kern w:val="0"/>
          <w:sz w:val="23"/>
          <w:szCs w:val="23"/>
        </w:rPr>
        <w:t>について</w:t>
      </w:r>
    </w:p>
    <w:p w:rsidR="00A24C63" w:rsidRDefault="00A24C63" w:rsidP="001509C3">
      <w:pPr>
        <w:autoSpaceDE w:val="0"/>
        <w:autoSpaceDN w:val="0"/>
        <w:adjustRightInd w:val="0"/>
        <w:spacing w:line="440" w:lineRule="exact"/>
        <w:ind w:firstLineChars="100" w:firstLine="254"/>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（１）提案事業者の業種区分（グループの場合は提案代表の業種）</w:t>
      </w:r>
    </w:p>
    <w:p w:rsidR="00914DE9" w:rsidRPr="00A05C53" w:rsidRDefault="00A24C63" w:rsidP="00734D97">
      <w:pPr>
        <w:autoSpaceDE w:val="0"/>
        <w:autoSpaceDN w:val="0"/>
        <w:adjustRightInd w:val="0"/>
        <w:spacing w:line="440" w:lineRule="exact"/>
        <w:ind w:leftChars="100" w:left="742" w:hangingChars="200" w:hanging="508"/>
        <w:jc w:val="left"/>
        <w:rPr>
          <w:rFonts w:ascii="ＭＳ 明朝" w:eastAsia="ＭＳ 明朝" w:hAnsi="ＭＳ 明朝" w:cs="HGSｺﾞｼｯｸE"/>
          <w:color w:val="000000"/>
          <w:kern w:val="0"/>
          <w:sz w:val="23"/>
          <w:szCs w:val="23"/>
        </w:rPr>
      </w:pPr>
      <w:r w:rsidRPr="00A05C53">
        <w:rPr>
          <w:rFonts w:ascii="ＭＳ 明朝" w:eastAsia="ＭＳ 明朝" w:hAnsi="ＭＳ 明朝" w:cs="HGSｺﾞｼｯｸE" w:hint="eastAsia"/>
          <w:color w:val="000000"/>
          <w:kern w:val="0"/>
          <w:sz w:val="23"/>
          <w:szCs w:val="23"/>
        </w:rPr>
        <w:t xml:space="preserve">　　３</w:t>
      </w:r>
      <w:r w:rsidR="00DA46B2" w:rsidRPr="00A05C53">
        <w:rPr>
          <w:rFonts w:ascii="ＭＳ 明朝" w:eastAsia="ＭＳ 明朝" w:hAnsi="ＭＳ 明朝" w:cs="HGSｺﾞｼｯｸE" w:hint="eastAsia"/>
          <w:color w:val="000000"/>
          <w:kern w:val="0"/>
          <w:sz w:val="23"/>
          <w:szCs w:val="23"/>
        </w:rPr>
        <w:t>事業者</w:t>
      </w:r>
      <w:r w:rsidR="007D3698" w:rsidRPr="00A05C53">
        <w:rPr>
          <w:rFonts w:ascii="ＭＳ 明朝" w:eastAsia="ＭＳ 明朝" w:hAnsi="ＭＳ 明朝" w:cs="HGSｺﾞｼｯｸE" w:hint="eastAsia"/>
          <w:color w:val="000000"/>
          <w:kern w:val="0"/>
          <w:sz w:val="23"/>
          <w:szCs w:val="23"/>
        </w:rPr>
        <w:t>からの提案</w:t>
      </w:r>
      <w:r w:rsidR="00734D97" w:rsidRPr="00A05C53">
        <w:rPr>
          <w:rFonts w:ascii="ＭＳ 明朝" w:eastAsia="ＭＳ 明朝" w:hAnsi="ＭＳ 明朝" w:cs="HGSｺﾞｼｯｸE" w:hint="eastAsia"/>
          <w:color w:val="000000"/>
          <w:kern w:val="0"/>
          <w:sz w:val="23"/>
          <w:szCs w:val="23"/>
        </w:rPr>
        <w:t>がありました</w:t>
      </w:r>
      <w:r w:rsidR="00914DE9" w:rsidRPr="00A05C53">
        <w:rPr>
          <w:rFonts w:ascii="ＭＳ 明朝" w:eastAsia="ＭＳ 明朝" w:hAnsi="ＭＳ 明朝" w:cs="HGSｺﾞｼｯｸE" w:hint="eastAsia"/>
          <w:color w:val="000000"/>
          <w:kern w:val="0"/>
          <w:sz w:val="23"/>
          <w:szCs w:val="23"/>
        </w:rPr>
        <w:t>。</w:t>
      </w:r>
    </w:p>
    <w:p w:rsidR="00A24C63" w:rsidRPr="00A05C53" w:rsidRDefault="007D3698" w:rsidP="00914DE9">
      <w:pPr>
        <w:autoSpaceDE w:val="0"/>
        <w:autoSpaceDN w:val="0"/>
        <w:adjustRightInd w:val="0"/>
        <w:spacing w:line="440" w:lineRule="exact"/>
        <w:ind w:leftChars="300" w:left="702"/>
        <w:jc w:val="left"/>
        <w:rPr>
          <w:rFonts w:ascii="ＭＳ 明朝" w:eastAsia="ＭＳ 明朝" w:hAnsi="ＭＳ 明朝" w:cs="HGSｺﾞｼｯｸE"/>
          <w:color w:val="000000"/>
          <w:kern w:val="0"/>
          <w:sz w:val="23"/>
          <w:szCs w:val="23"/>
        </w:rPr>
      </w:pPr>
      <w:r w:rsidRPr="00A05C53">
        <w:rPr>
          <w:rFonts w:ascii="ＭＳ 明朝" w:eastAsia="ＭＳ 明朝" w:hAnsi="ＭＳ 明朝" w:cs="HGSｺﾞｼｯｸE" w:hint="eastAsia"/>
          <w:color w:val="000000"/>
          <w:kern w:val="0"/>
          <w:sz w:val="23"/>
          <w:szCs w:val="23"/>
        </w:rPr>
        <w:t>【</w:t>
      </w:r>
      <w:r w:rsidR="00A24C63" w:rsidRPr="00A05C53">
        <w:rPr>
          <w:rFonts w:ascii="ＭＳ 明朝" w:eastAsia="ＭＳ 明朝" w:hAnsi="ＭＳ 明朝" w:cs="HGSｺﾞｼｯｸE" w:hint="eastAsia"/>
          <w:color w:val="000000"/>
          <w:kern w:val="0"/>
          <w:sz w:val="23"/>
          <w:szCs w:val="23"/>
        </w:rPr>
        <w:t>サービス業</w:t>
      </w:r>
      <w:r w:rsidR="00914DE9" w:rsidRPr="00A05C53">
        <w:rPr>
          <w:rFonts w:ascii="ＭＳ 明朝" w:eastAsia="ＭＳ 明朝" w:hAnsi="ＭＳ 明朝" w:cs="HGSｺﾞｼｯｸE" w:hint="eastAsia"/>
          <w:color w:val="000000"/>
          <w:kern w:val="0"/>
          <w:sz w:val="23"/>
          <w:szCs w:val="23"/>
        </w:rPr>
        <w:t>･･･２事業者、</w:t>
      </w:r>
      <w:r w:rsidRPr="00A05C53">
        <w:rPr>
          <w:rFonts w:ascii="ＭＳ 明朝" w:eastAsia="ＭＳ 明朝" w:hAnsi="ＭＳ 明朝" w:cs="HGSｺﾞｼｯｸE" w:hint="eastAsia"/>
          <w:color w:val="000000"/>
          <w:kern w:val="0"/>
          <w:sz w:val="23"/>
          <w:szCs w:val="23"/>
        </w:rPr>
        <w:t>造園業</w:t>
      </w:r>
      <w:r w:rsidR="00914DE9" w:rsidRPr="00A05C53">
        <w:rPr>
          <w:rFonts w:ascii="ＭＳ 明朝" w:eastAsia="ＭＳ 明朝" w:hAnsi="ＭＳ 明朝" w:cs="HGSｺﾞｼｯｸE" w:hint="eastAsia"/>
          <w:color w:val="000000"/>
          <w:kern w:val="0"/>
          <w:sz w:val="23"/>
          <w:szCs w:val="23"/>
        </w:rPr>
        <w:t>･･･１事業者</w:t>
      </w:r>
      <w:r w:rsidRPr="00A05C53">
        <w:rPr>
          <w:rFonts w:ascii="ＭＳ 明朝" w:eastAsia="ＭＳ 明朝" w:hAnsi="ＭＳ 明朝" w:cs="HGSｺﾞｼｯｸE" w:hint="eastAsia"/>
          <w:color w:val="000000"/>
          <w:kern w:val="0"/>
          <w:sz w:val="23"/>
          <w:szCs w:val="23"/>
        </w:rPr>
        <w:t>】</w:t>
      </w:r>
    </w:p>
    <w:p w:rsidR="00A24C63" w:rsidRDefault="00A24C63" w:rsidP="001509C3">
      <w:pPr>
        <w:autoSpaceDE w:val="0"/>
        <w:autoSpaceDN w:val="0"/>
        <w:adjustRightInd w:val="0"/>
        <w:spacing w:line="440" w:lineRule="exact"/>
        <w:ind w:firstLineChars="100" w:firstLine="254"/>
        <w:jc w:val="left"/>
        <w:rPr>
          <w:rFonts w:ascii="HGSｺﾞｼｯｸE" w:eastAsia="HGSｺﾞｼｯｸE" w:cs="HGSｺﾞｼｯｸE"/>
          <w:color w:val="000000"/>
          <w:kern w:val="0"/>
          <w:sz w:val="23"/>
          <w:szCs w:val="23"/>
        </w:rPr>
      </w:pPr>
    </w:p>
    <w:p w:rsidR="00F10C74" w:rsidRDefault="00A24C63" w:rsidP="001509C3">
      <w:pPr>
        <w:autoSpaceDE w:val="0"/>
        <w:autoSpaceDN w:val="0"/>
        <w:adjustRightInd w:val="0"/>
        <w:spacing w:line="440" w:lineRule="exact"/>
        <w:ind w:firstLineChars="100" w:firstLine="254"/>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（２</w:t>
      </w:r>
      <w:r w:rsidR="00F10C74">
        <w:rPr>
          <w:rFonts w:ascii="HGSｺﾞｼｯｸE" w:eastAsia="HGSｺﾞｼｯｸE" w:cs="HGSｺﾞｼｯｸE" w:hint="eastAsia"/>
          <w:color w:val="000000"/>
          <w:kern w:val="0"/>
          <w:sz w:val="23"/>
          <w:szCs w:val="23"/>
        </w:rPr>
        <w:t>）民間活力の導入可能性（指定管理、ＰＦＩ法</w:t>
      </w:r>
      <w:r w:rsidR="00F916AC">
        <w:rPr>
          <w:rFonts w:ascii="HGSｺﾞｼｯｸE" w:eastAsia="HGSｺﾞｼｯｸE" w:cs="HGSｺﾞｼｯｸE" w:hint="eastAsia"/>
          <w:color w:val="000000"/>
          <w:kern w:val="0"/>
          <w:sz w:val="23"/>
          <w:szCs w:val="23"/>
        </w:rPr>
        <w:t>による運営</w:t>
      </w:r>
      <w:r w:rsidR="00F10C74">
        <w:rPr>
          <w:rFonts w:ascii="HGSｺﾞｼｯｸE" w:eastAsia="HGSｺﾞｼｯｸE" w:cs="HGSｺﾞｼｯｸE" w:hint="eastAsia"/>
          <w:color w:val="000000"/>
          <w:kern w:val="0"/>
          <w:sz w:val="23"/>
          <w:szCs w:val="23"/>
        </w:rPr>
        <w:t>）</w:t>
      </w:r>
    </w:p>
    <w:p w:rsidR="00F6081A" w:rsidRPr="00A05C53" w:rsidRDefault="00F10C74" w:rsidP="001509C3">
      <w:pPr>
        <w:autoSpaceDE w:val="0"/>
        <w:autoSpaceDN w:val="0"/>
        <w:adjustRightInd w:val="0"/>
        <w:spacing w:line="440" w:lineRule="exact"/>
        <w:ind w:firstLineChars="300" w:firstLine="762"/>
        <w:jc w:val="left"/>
        <w:rPr>
          <w:rFonts w:ascii="ＭＳ 明朝" w:eastAsia="ＭＳ 明朝" w:hAnsi="ＭＳ 明朝" w:cs="HGSｺﾞｼｯｸE"/>
          <w:color w:val="000000"/>
          <w:kern w:val="0"/>
          <w:sz w:val="23"/>
          <w:szCs w:val="23"/>
        </w:rPr>
      </w:pPr>
      <w:r w:rsidRPr="00A05C53">
        <w:rPr>
          <w:rFonts w:ascii="ＭＳ 明朝" w:eastAsia="ＭＳ 明朝" w:hAnsi="ＭＳ 明朝" w:cs="HGSｺﾞｼｯｸE" w:hint="eastAsia"/>
          <w:color w:val="000000"/>
          <w:kern w:val="0"/>
          <w:sz w:val="23"/>
          <w:szCs w:val="23"/>
        </w:rPr>
        <w:t>３</w:t>
      </w:r>
      <w:r w:rsidR="00DA46B2" w:rsidRPr="00A05C53">
        <w:rPr>
          <w:rFonts w:ascii="ＭＳ 明朝" w:eastAsia="ＭＳ 明朝" w:hAnsi="ＭＳ 明朝" w:cs="HGSｺﾞｼｯｸE" w:hint="eastAsia"/>
          <w:color w:val="000000"/>
          <w:kern w:val="0"/>
          <w:sz w:val="23"/>
          <w:szCs w:val="23"/>
        </w:rPr>
        <w:t>事業者</w:t>
      </w:r>
      <w:r w:rsidR="00A24C63" w:rsidRPr="00A05C53">
        <w:rPr>
          <w:rFonts w:ascii="ＭＳ 明朝" w:eastAsia="ＭＳ 明朝" w:hAnsi="ＭＳ 明朝" w:cs="HGSｺﾞｼｯｸE" w:hint="eastAsia"/>
          <w:color w:val="000000"/>
          <w:kern w:val="0"/>
          <w:sz w:val="23"/>
          <w:szCs w:val="23"/>
        </w:rPr>
        <w:t>全て</w:t>
      </w:r>
      <w:r w:rsidR="0047432A" w:rsidRPr="00A05C53">
        <w:rPr>
          <w:rFonts w:ascii="ＭＳ 明朝" w:eastAsia="ＭＳ 明朝" w:hAnsi="ＭＳ 明朝" w:cs="HGSｺﾞｼｯｸE" w:hint="eastAsia"/>
          <w:color w:val="000000"/>
          <w:kern w:val="0"/>
          <w:sz w:val="23"/>
          <w:szCs w:val="23"/>
        </w:rPr>
        <w:t>が</w:t>
      </w:r>
      <w:r w:rsidR="006604E9" w:rsidRPr="00A05C53">
        <w:rPr>
          <w:rFonts w:ascii="ＭＳ 明朝" w:eastAsia="ＭＳ 明朝" w:hAnsi="ＭＳ 明朝" w:cs="HGSｺﾞｼｯｸE" w:hint="eastAsia"/>
          <w:color w:val="000000"/>
          <w:kern w:val="0"/>
          <w:sz w:val="23"/>
          <w:szCs w:val="23"/>
        </w:rPr>
        <w:t>民間</w:t>
      </w:r>
      <w:r w:rsidR="004431B4" w:rsidRPr="00A05C53">
        <w:rPr>
          <w:rFonts w:ascii="ＭＳ 明朝" w:eastAsia="ＭＳ 明朝" w:hAnsi="ＭＳ 明朝" w:cs="HGSｺﾞｼｯｸE" w:hint="eastAsia"/>
          <w:color w:val="000000"/>
          <w:kern w:val="0"/>
          <w:sz w:val="23"/>
          <w:szCs w:val="23"/>
        </w:rPr>
        <w:t>による</w:t>
      </w:r>
      <w:r w:rsidR="00A24C63" w:rsidRPr="00A05C53">
        <w:rPr>
          <w:rFonts w:ascii="ＭＳ 明朝" w:eastAsia="ＭＳ 明朝" w:hAnsi="ＭＳ 明朝" w:cs="HGSｺﾞｼｯｸE" w:hint="eastAsia"/>
          <w:color w:val="000000"/>
          <w:kern w:val="0"/>
          <w:sz w:val="23"/>
          <w:szCs w:val="23"/>
        </w:rPr>
        <w:t>運営が</w:t>
      </w:r>
      <w:r w:rsidR="0047432A" w:rsidRPr="00A05C53">
        <w:rPr>
          <w:rFonts w:ascii="ＭＳ 明朝" w:eastAsia="ＭＳ 明朝" w:hAnsi="ＭＳ 明朝" w:cs="HGSｺﾞｼｯｸE" w:hint="eastAsia"/>
          <w:color w:val="000000"/>
          <w:kern w:val="0"/>
          <w:sz w:val="23"/>
          <w:szCs w:val="23"/>
        </w:rPr>
        <w:t>可能と回答</w:t>
      </w:r>
      <w:r w:rsidR="00914DE9" w:rsidRPr="00A05C53">
        <w:rPr>
          <w:rFonts w:ascii="ＭＳ 明朝" w:eastAsia="ＭＳ 明朝" w:hAnsi="ＭＳ 明朝" w:cs="HGSｺﾞｼｯｸE" w:hint="eastAsia"/>
          <w:color w:val="000000"/>
          <w:kern w:val="0"/>
          <w:sz w:val="23"/>
          <w:szCs w:val="23"/>
        </w:rPr>
        <w:t>しました</w:t>
      </w:r>
      <w:r w:rsidR="00A24C63" w:rsidRPr="00A05C53">
        <w:rPr>
          <w:rFonts w:ascii="ＭＳ 明朝" w:eastAsia="ＭＳ 明朝" w:hAnsi="ＭＳ 明朝" w:cs="HGSｺﾞｼｯｸE" w:hint="eastAsia"/>
          <w:color w:val="000000"/>
          <w:kern w:val="0"/>
          <w:sz w:val="23"/>
          <w:szCs w:val="23"/>
        </w:rPr>
        <w:t>。</w:t>
      </w:r>
    </w:p>
    <w:p w:rsidR="00F10C74" w:rsidRPr="00F6081A" w:rsidRDefault="00F10C74" w:rsidP="001509C3">
      <w:pPr>
        <w:autoSpaceDE w:val="0"/>
        <w:autoSpaceDN w:val="0"/>
        <w:adjustRightInd w:val="0"/>
        <w:spacing w:line="440" w:lineRule="exact"/>
        <w:jc w:val="left"/>
        <w:rPr>
          <w:rFonts w:ascii="ＭＳ 明朝" w:eastAsia="ＭＳ 明朝" w:cs="ＭＳ 明朝"/>
          <w:color w:val="000000"/>
          <w:kern w:val="0"/>
          <w:sz w:val="22"/>
        </w:rPr>
      </w:pPr>
    </w:p>
    <w:p w:rsidR="00503082" w:rsidRDefault="007609DF" w:rsidP="001509C3">
      <w:pPr>
        <w:autoSpaceDE w:val="0"/>
        <w:autoSpaceDN w:val="0"/>
        <w:adjustRightInd w:val="0"/>
        <w:spacing w:line="440" w:lineRule="exact"/>
        <w:ind w:leftChars="100" w:left="742" w:hangingChars="200" w:hanging="508"/>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（３</w:t>
      </w:r>
      <w:r w:rsidR="00F6081A">
        <w:rPr>
          <w:rFonts w:ascii="HGSｺﾞｼｯｸE" w:eastAsia="HGSｺﾞｼｯｸE" w:cs="HGSｺﾞｼｯｸE" w:hint="eastAsia"/>
          <w:color w:val="000000"/>
          <w:kern w:val="0"/>
          <w:sz w:val="23"/>
          <w:szCs w:val="23"/>
        </w:rPr>
        <w:t>）</w:t>
      </w:r>
      <w:r w:rsidR="00470B29">
        <w:rPr>
          <w:rFonts w:ascii="HGSｺﾞｼｯｸE" w:eastAsia="HGSｺﾞｼｯｸE" w:cs="HGSｺﾞｼｯｸE" w:hint="eastAsia"/>
          <w:color w:val="000000"/>
          <w:kern w:val="0"/>
          <w:sz w:val="23"/>
          <w:szCs w:val="23"/>
        </w:rPr>
        <w:t>リニューアルにあたり施設に</w:t>
      </w:r>
      <w:r>
        <w:rPr>
          <w:rFonts w:ascii="HGSｺﾞｼｯｸE" w:eastAsia="HGSｺﾞｼｯｸE" w:cs="HGSｺﾞｼｯｸE" w:hint="eastAsia"/>
          <w:color w:val="000000"/>
          <w:kern w:val="0"/>
          <w:sz w:val="23"/>
          <w:szCs w:val="23"/>
        </w:rPr>
        <w:t>必要と考える</w:t>
      </w:r>
      <w:r w:rsidR="007E4679">
        <w:rPr>
          <w:rFonts w:ascii="HGSｺﾞｼｯｸE" w:eastAsia="HGSｺﾞｼｯｸE" w:cs="HGSｺﾞｼｯｸE" w:hint="eastAsia"/>
          <w:color w:val="000000"/>
          <w:kern w:val="0"/>
          <w:sz w:val="23"/>
          <w:szCs w:val="23"/>
        </w:rPr>
        <w:t>もの</w:t>
      </w:r>
      <w:r w:rsidR="00205229">
        <w:rPr>
          <w:rFonts w:ascii="HGSｺﾞｼｯｸE" w:eastAsia="HGSｺﾞｼｯｸE" w:cs="HGSｺﾞｼｯｸE" w:hint="eastAsia"/>
          <w:color w:val="000000"/>
          <w:kern w:val="0"/>
          <w:sz w:val="23"/>
          <w:szCs w:val="23"/>
        </w:rPr>
        <w:t xml:space="preserve">　</w:t>
      </w:r>
    </w:p>
    <w:p w:rsidR="00B02ADA" w:rsidRPr="00A05C53" w:rsidRDefault="00205229" w:rsidP="00B02ADA">
      <w:pPr>
        <w:autoSpaceDE w:val="0"/>
        <w:autoSpaceDN w:val="0"/>
        <w:adjustRightInd w:val="0"/>
        <w:spacing w:line="440" w:lineRule="exact"/>
        <w:ind w:leftChars="300" w:left="956" w:hangingChars="100" w:hanging="254"/>
        <w:jc w:val="left"/>
        <w:rPr>
          <w:rFonts w:ascii="ＭＳ 明朝" w:eastAsia="ＭＳ 明朝" w:hAnsi="ＭＳ 明朝" w:cs="HGSｺﾞｼｯｸE"/>
          <w:color w:val="000000"/>
          <w:kern w:val="0"/>
          <w:sz w:val="23"/>
          <w:szCs w:val="23"/>
        </w:rPr>
      </w:pPr>
      <w:r w:rsidRPr="00A05C53">
        <w:rPr>
          <w:rFonts w:ascii="ＭＳ 明朝" w:eastAsia="ＭＳ 明朝" w:hAnsi="ＭＳ 明朝" w:cs="HGSｺﾞｼｯｸE" w:hint="eastAsia"/>
          <w:color w:val="000000"/>
          <w:kern w:val="0"/>
          <w:sz w:val="23"/>
          <w:szCs w:val="23"/>
        </w:rPr>
        <w:t>※提案の詳細については</w:t>
      </w:r>
      <w:r w:rsidR="008F2E69" w:rsidRPr="00A05C53">
        <w:rPr>
          <w:rFonts w:ascii="ＭＳ 明朝" w:eastAsia="ＭＳ 明朝" w:hAnsi="ＭＳ 明朝" w:cs="HGSｺﾞｼｯｸE" w:hint="eastAsia"/>
          <w:color w:val="000000"/>
          <w:kern w:val="0"/>
          <w:sz w:val="23"/>
          <w:szCs w:val="23"/>
        </w:rPr>
        <w:t>、</w:t>
      </w:r>
      <w:r w:rsidRPr="00A05C53">
        <w:rPr>
          <w:rFonts w:ascii="ＭＳ 明朝" w:eastAsia="ＭＳ 明朝" w:hAnsi="ＭＳ 明朝" w:cs="HGSｺﾞｼｯｸE" w:hint="eastAsia"/>
          <w:color w:val="000000"/>
          <w:kern w:val="0"/>
          <w:sz w:val="23"/>
          <w:szCs w:val="23"/>
        </w:rPr>
        <w:t>知的財産保護の観点から</w:t>
      </w:r>
      <w:r w:rsidR="008F2E69" w:rsidRPr="00A05C53">
        <w:rPr>
          <w:rFonts w:ascii="ＭＳ 明朝" w:eastAsia="ＭＳ 明朝" w:hAnsi="ＭＳ 明朝" w:cs="HGSｺﾞｼｯｸE" w:hint="eastAsia"/>
          <w:color w:val="000000"/>
          <w:kern w:val="0"/>
          <w:sz w:val="23"/>
          <w:szCs w:val="23"/>
        </w:rPr>
        <w:t>非公表とするため</w:t>
      </w:r>
      <w:r w:rsidR="004F12AF" w:rsidRPr="00A05C53">
        <w:rPr>
          <w:rFonts w:ascii="ＭＳ 明朝" w:eastAsia="ＭＳ 明朝" w:hAnsi="ＭＳ 明朝" w:cs="HGSｺﾞｼｯｸE" w:hint="eastAsia"/>
          <w:color w:val="000000"/>
          <w:kern w:val="0"/>
          <w:sz w:val="23"/>
          <w:szCs w:val="23"/>
        </w:rPr>
        <w:t>、</w:t>
      </w:r>
    </w:p>
    <w:p w:rsidR="0028022C" w:rsidRPr="00A05C53" w:rsidRDefault="00430006" w:rsidP="00B02ADA">
      <w:pPr>
        <w:autoSpaceDE w:val="0"/>
        <w:autoSpaceDN w:val="0"/>
        <w:adjustRightInd w:val="0"/>
        <w:spacing w:line="440" w:lineRule="exact"/>
        <w:ind w:leftChars="300" w:left="956" w:hangingChars="100" w:hanging="254"/>
        <w:jc w:val="left"/>
        <w:rPr>
          <w:rFonts w:ascii="ＭＳ 明朝" w:eastAsia="ＭＳ 明朝" w:hAnsi="ＭＳ 明朝" w:cs="HGSｺﾞｼｯｸE"/>
          <w:color w:val="000000"/>
          <w:kern w:val="0"/>
          <w:sz w:val="23"/>
          <w:szCs w:val="23"/>
        </w:rPr>
      </w:pPr>
      <w:r w:rsidRPr="00A05C53">
        <w:rPr>
          <w:rFonts w:ascii="ＭＳ 明朝" w:eastAsia="ＭＳ 明朝" w:hAnsi="ＭＳ 明朝" w:cs="HGSｺﾞｼｯｸE" w:hint="eastAsia"/>
          <w:color w:val="000000"/>
          <w:kern w:val="0"/>
          <w:sz w:val="23"/>
          <w:szCs w:val="23"/>
        </w:rPr>
        <w:t>主なもの</w:t>
      </w:r>
      <w:r w:rsidR="004F12AF" w:rsidRPr="00A05C53">
        <w:rPr>
          <w:rFonts w:ascii="ＭＳ 明朝" w:eastAsia="ＭＳ 明朝" w:hAnsi="ＭＳ 明朝" w:cs="HGSｺﾞｼｯｸE" w:hint="eastAsia"/>
          <w:color w:val="000000"/>
          <w:kern w:val="0"/>
          <w:sz w:val="23"/>
          <w:szCs w:val="23"/>
        </w:rPr>
        <w:t>のみ</w:t>
      </w:r>
      <w:r w:rsidRPr="00A05C53">
        <w:rPr>
          <w:rFonts w:ascii="ＭＳ 明朝" w:eastAsia="ＭＳ 明朝" w:hAnsi="ＭＳ 明朝" w:cs="HGSｺﾞｼｯｸE" w:hint="eastAsia"/>
          <w:color w:val="000000"/>
          <w:kern w:val="0"/>
          <w:sz w:val="23"/>
          <w:szCs w:val="23"/>
        </w:rPr>
        <w:t>を抜粋</w:t>
      </w:r>
      <w:r w:rsidR="004F12AF" w:rsidRPr="00A05C53">
        <w:rPr>
          <w:rFonts w:ascii="ＭＳ 明朝" w:eastAsia="ＭＳ 明朝" w:hAnsi="ＭＳ 明朝" w:cs="HGSｺﾞｼｯｸE" w:hint="eastAsia"/>
          <w:color w:val="000000"/>
          <w:kern w:val="0"/>
          <w:sz w:val="23"/>
          <w:szCs w:val="23"/>
        </w:rPr>
        <w:t>しています。</w:t>
      </w:r>
    </w:p>
    <w:p w:rsidR="00EC41F3" w:rsidRPr="00A05C53" w:rsidRDefault="00BA38AB" w:rsidP="001509C3">
      <w:pPr>
        <w:autoSpaceDE w:val="0"/>
        <w:autoSpaceDN w:val="0"/>
        <w:adjustRightInd w:val="0"/>
        <w:spacing w:line="440" w:lineRule="exact"/>
        <w:ind w:leftChars="400" w:left="935"/>
        <w:jc w:val="left"/>
        <w:rPr>
          <w:rFonts w:ascii="ＭＳ 明朝" w:eastAsia="ＭＳ 明朝" w:hAnsi="ＭＳ 明朝" w:cs="HGSｺﾞｼｯｸE"/>
          <w:color w:val="000000"/>
          <w:kern w:val="0"/>
          <w:sz w:val="23"/>
          <w:szCs w:val="23"/>
        </w:rPr>
      </w:pPr>
      <w:r w:rsidRPr="00A05C53">
        <w:rPr>
          <w:rFonts w:ascii="ＭＳ 明朝" w:eastAsia="ＭＳ 明朝" w:hAnsi="ＭＳ 明朝" w:cs="HGSｺﾞｼｯｸE" w:hint="eastAsia"/>
          <w:color w:val="000000"/>
          <w:kern w:val="0"/>
          <w:sz w:val="23"/>
          <w:szCs w:val="23"/>
        </w:rPr>
        <w:t>リニューアルにあたっては、</w:t>
      </w:r>
      <w:r w:rsidR="00A24C63" w:rsidRPr="00A05C53">
        <w:rPr>
          <w:rFonts w:ascii="ＭＳ 明朝" w:eastAsia="ＭＳ 明朝" w:hAnsi="ＭＳ 明朝" w:cs="HGSｺﾞｼｯｸE" w:hint="eastAsia"/>
          <w:color w:val="000000"/>
          <w:kern w:val="0"/>
          <w:sz w:val="23"/>
          <w:szCs w:val="23"/>
        </w:rPr>
        <w:t>室内で</w:t>
      </w:r>
      <w:r w:rsidR="00B259F3" w:rsidRPr="00A05C53">
        <w:rPr>
          <w:rFonts w:ascii="ＭＳ 明朝" w:eastAsia="ＭＳ 明朝" w:hAnsi="ＭＳ 明朝" w:cs="HGSｺﾞｼｯｸE" w:hint="eastAsia"/>
          <w:color w:val="000000"/>
          <w:kern w:val="0"/>
          <w:sz w:val="23"/>
          <w:szCs w:val="23"/>
        </w:rPr>
        <w:t>遊べる</w:t>
      </w:r>
      <w:r w:rsidR="00A24C63" w:rsidRPr="00A05C53">
        <w:rPr>
          <w:rFonts w:ascii="ＭＳ 明朝" w:eastAsia="ＭＳ 明朝" w:hAnsi="ＭＳ 明朝" w:cs="HGSｺﾞｼｯｸE" w:hint="eastAsia"/>
          <w:color w:val="000000"/>
          <w:kern w:val="0"/>
          <w:sz w:val="23"/>
          <w:szCs w:val="23"/>
        </w:rPr>
        <w:t>場所</w:t>
      </w:r>
      <w:r w:rsidR="007609DF" w:rsidRPr="00A05C53">
        <w:rPr>
          <w:rFonts w:ascii="ＭＳ 明朝" w:eastAsia="ＭＳ 明朝" w:hAnsi="ＭＳ 明朝" w:cs="HGSｺﾞｼｯｸE" w:hint="eastAsia"/>
          <w:color w:val="000000"/>
          <w:kern w:val="0"/>
          <w:sz w:val="23"/>
          <w:szCs w:val="23"/>
        </w:rPr>
        <w:t>、</w:t>
      </w:r>
      <w:r w:rsidR="00A24C63" w:rsidRPr="00A05C53">
        <w:rPr>
          <w:rFonts w:ascii="ＭＳ 明朝" w:eastAsia="ＭＳ 明朝" w:hAnsi="ＭＳ 明朝" w:cs="HGSｺﾞｼｯｸE" w:hint="eastAsia"/>
          <w:color w:val="000000"/>
          <w:kern w:val="0"/>
          <w:sz w:val="23"/>
          <w:szCs w:val="23"/>
        </w:rPr>
        <w:t>開放的な事務所</w:t>
      </w:r>
      <w:r w:rsidR="007609DF" w:rsidRPr="00A05C53">
        <w:rPr>
          <w:rFonts w:ascii="ＭＳ 明朝" w:eastAsia="ＭＳ 明朝" w:hAnsi="ＭＳ 明朝" w:cs="HGSｺﾞｼｯｸE" w:hint="eastAsia"/>
          <w:color w:val="000000"/>
          <w:kern w:val="0"/>
          <w:sz w:val="23"/>
          <w:szCs w:val="23"/>
        </w:rPr>
        <w:t>、</w:t>
      </w:r>
      <w:r w:rsidR="0028022C" w:rsidRPr="00A05C53">
        <w:rPr>
          <w:rFonts w:ascii="ＭＳ 明朝" w:eastAsia="ＭＳ 明朝" w:hAnsi="ＭＳ 明朝" w:cs="HGSｺﾞｼｯｸE" w:hint="eastAsia"/>
          <w:color w:val="000000"/>
          <w:kern w:val="0"/>
          <w:sz w:val="23"/>
          <w:szCs w:val="23"/>
        </w:rPr>
        <w:t>高機能トイレ</w:t>
      </w:r>
      <w:r w:rsidR="007609DF" w:rsidRPr="00A05C53">
        <w:rPr>
          <w:rFonts w:ascii="ＭＳ 明朝" w:eastAsia="ＭＳ 明朝" w:hAnsi="ＭＳ 明朝" w:cs="HGSｺﾞｼｯｸE" w:hint="eastAsia"/>
          <w:color w:val="000000"/>
          <w:kern w:val="0"/>
          <w:sz w:val="23"/>
          <w:szCs w:val="23"/>
        </w:rPr>
        <w:t>、</w:t>
      </w:r>
      <w:r w:rsidR="00A24C63" w:rsidRPr="00A05C53">
        <w:rPr>
          <w:rFonts w:ascii="ＭＳ 明朝" w:eastAsia="ＭＳ 明朝" w:hAnsi="ＭＳ 明朝" w:cs="HGSｺﾞｼｯｸE" w:hint="eastAsia"/>
          <w:color w:val="000000"/>
          <w:kern w:val="0"/>
          <w:sz w:val="23"/>
          <w:szCs w:val="23"/>
        </w:rPr>
        <w:t>ビオトープ</w:t>
      </w:r>
      <w:r w:rsidR="007609DF" w:rsidRPr="00A05C53">
        <w:rPr>
          <w:rFonts w:ascii="ＭＳ 明朝" w:eastAsia="ＭＳ 明朝" w:hAnsi="ＭＳ 明朝" w:cs="HGSｺﾞｼｯｸE" w:hint="eastAsia"/>
          <w:color w:val="000000"/>
          <w:kern w:val="0"/>
          <w:sz w:val="23"/>
          <w:szCs w:val="23"/>
        </w:rPr>
        <w:t>等</w:t>
      </w:r>
      <w:r w:rsidRPr="00A05C53">
        <w:rPr>
          <w:rFonts w:ascii="ＭＳ 明朝" w:eastAsia="ＭＳ 明朝" w:hAnsi="ＭＳ 明朝" w:cs="HGSｺﾞｼｯｸE" w:hint="eastAsia"/>
          <w:color w:val="000000"/>
          <w:kern w:val="0"/>
          <w:sz w:val="23"/>
          <w:szCs w:val="23"/>
        </w:rPr>
        <w:t>が施設に必要との提案がありました。</w:t>
      </w:r>
    </w:p>
    <w:p w:rsidR="0047432A" w:rsidRPr="00F10C74" w:rsidRDefault="0047432A" w:rsidP="001509C3">
      <w:pPr>
        <w:autoSpaceDE w:val="0"/>
        <w:autoSpaceDN w:val="0"/>
        <w:adjustRightInd w:val="0"/>
        <w:spacing w:line="440" w:lineRule="exact"/>
        <w:jc w:val="left"/>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　</w:t>
      </w:r>
    </w:p>
    <w:p w:rsidR="0047432A" w:rsidRDefault="007609DF" w:rsidP="001509C3">
      <w:pPr>
        <w:autoSpaceDE w:val="0"/>
        <w:autoSpaceDN w:val="0"/>
        <w:adjustRightInd w:val="0"/>
        <w:spacing w:line="440" w:lineRule="exact"/>
        <w:ind w:firstLineChars="100" w:firstLine="254"/>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（４</w:t>
      </w:r>
      <w:r w:rsidR="008D18C1">
        <w:rPr>
          <w:rFonts w:ascii="HGSｺﾞｼｯｸE" w:eastAsia="HGSｺﾞｼｯｸE" w:cs="HGSｺﾞｼｯｸE" w:hint="eastAsia"/>
          <w:color w:val="000000"/>
          <w:kern w:val="0"/>
          <w:sz w:val="23"/>
          <w:szCs w:val="23"/>
        </w:rPr>
        <w:t>）運営期間</w:t>
      </w:r>
      <w:r w:rsidR="0047432A">
        <w:rPr>
          <w:rFonts w:ascii="HGSｺﾞｼｯｸE" w:eastAsia="HGSｺﾞｼｯｸE" w:cs="HGSｺﾞｼｯｸE" w:hint="eastAsia"/>
          <w:color w:val="000000"/>
          <w:kern w:val="0"/>
          <w:sz w:val="23"/>
          <w:szCs w:val="23"/>
        </w:rPr>
        <w:t>について</w:t>
      </w:r>
      <w:r w:rsidR="00A05C53" w:rsidRPr="00A05C53">
        <w:rPr>
          <w:rFonts w:ascii="HGSｺﾞｼｯｸE" w:eastAsia="HGSｺﾞｼｯｸE" w:cs="HGSｺﾞｼｯｸE" w:hint="eastAsia"/>
          <w:color w:val="000000"/>
          <w:kern w:val="0"/>
          <w:sz w:val="23"/>
          <w:szCs w:val="23"/>
        </w:rPr>
        <w:t>（以下、３つの提案がありました）</w:t>
      </w:r>
    </w:p>
    <w:p w:rsidR="0047432A" w:rsidRPr="00BA4B02" w:rsidRDefault="0047432A" w:rsidP="001509C3">
      <w:pPr>
        <w:autoSpaceDE w:val="0"/>
        <w:autoSpaceDN w:val="0"/>
        <w:adjustRightInd w:val="0"/>
        <w:spacing w:line="440" w:lineRule="exact"/>
        <w:ind w:leftChars="100" w:left="742" w:hangingChars="200" w:hanging="508"/>
        <w:jc w:val="left"/>
        <w:rPr>
          <w:rFonts w:ascii="ＭＳ 明朝" w:eastAsia="ＭＳ 明朝" w:hAnsi="ＭＳ 明朝" w:cs="HGSｺﾞｼｯｸE"/>
          <w:color w:val="000000"/>
          <w:kern w:val="0"/>
          <w:sz w:val="23"/>
          <w:szCs w:val="23"/>
        </w:rPr>
      </w:pPr>
      <w:r>
        <w:rPr>
          <w:rFonts w:ascii="HGSｺﾞｼｯｸE" w:eastAsia="HGSｺﾞｼｯｸE" w:cs="HGSｺﾞｼｯｸE" w:hint="eastAsia"/>
          <w:color w:val="000000"/>
          <w:kern w:val="0"/>
          <w:sz w:val="23"/>
          <w:szCs w:val="23"/>
        </w:rPr>
        <w:t xml:space="preserve">　</w:t>
      </w:r>
      <w:r w:rsidRPr="00BA4B02">
        <w:rPr>
          <w:rFonts w:ascii="ＭＳ 明朝" w:eastAsia="ＭＳ 明朝" w:hAnsi="ＭＳ 明朝" w:cs="HGSｺﾞｼｯｸE" w:hint="eastAsia"/>
          <w:color w:val="000000"/>
          <w:kern w:val="0"/>
          <w:sz w:val="23"/>
          <w:szCs w:val="23"/>
        </w:rPr>
        <w:t xml:space="preserve">　</w:t>
      </w:r>
      <w:r w:rsidR="00A05C53" w:rsidRPr="00BA4B02">
        <w:rPr>
          <w:rFonts w:ascii="ＭＳ 明朝" w:eastAsia="ＭＳ 明朝" w:hAnsi="ＭＳ 明朝" w:cs="HGSｺﾞｼｯｸE" w:hint="eastAsia"/>
          <w:color w:val="000000"/>
          <w:kern w:val="0"/>
          <w:sz w:val="23"/>
          <w:szCs w:val="23"/>
        </w:rPr>
        <w:t>①</w:t>
      </w:r>
      <w:r w:rsidR="00D65FF0" w:rsidRPr="00BA4B02">
        <w:rPr>
          <w:rFonts w:ascii="ＭＳ 明朝" w:eastAsia="ＭＳ 明朝" w:hAnsi="ＭＳ 明朝" w:cs="HGSｺﾞｼｯｸE" w:hint="eastAsia"/>
          <w:color w:val="000000"/>
          <w:kern w:val="0"/>
          <w:sz w:val="23"/>
          <w:szCs w:val="23"/>
        </w:rPr>
        <w:t>２０年間</w:t>
      </w:r>
      <w:r w:rsidR="00503082" w:rsidRPr="00BA4B02">
        <w:rPr>
          <w:rFonts w:ascii="ＭＳ 明朝" w:eastAsia="ＭＳ 明朝" w:hAnsi="ＭＳ 明朝" w:cs="HGSｺﾞｼｯｸE" w:hint="eastAsia"/>
          <w:color w:val="000000"/>
          <w:kern w:val="0"/>
          <w:sz w:val="23"/>
          <w:szCs w:val="23"/>
        </w:rPr>
        <w:t>、</w:t>
      </w:r>
      <w:r w:rsidR="00A05C53" w:rsidRPr="00BA4B02">
        <w:rPr>
          <w:rFonts w:ascii="ＭＳ 明朝" w:eastAsia="ＭＳ 明朝" w:hAnsi="ＭＳ 明朝" w:cs="HGSｺﾞｼｯｸE" w:hint="eastAsia"/>
          <w:color w:val="000000"/>
          <w:kern w:val="0"/>
          <w:sz w:val="23"/>
          <w:szCs w:val="23"/>
        </w:rPr>
        <w:t>②</w:t>
      </w:r>
      <w:r w:rsidR="00D65FF0" w:rsidRPr="00BA4B02">
        <w:rPr>
          <w:rFonts w:ascii="ＭＳ 明朝" w:eastAsia="ＭＳ 明朝" w:hAnsi="ＭＳ 明朝" w:cs="HGSｺﾞｼｯｸE" w:hint="eastAsia"/>
          <w:color w:val="000000"/>
          <w:kern w:val="0"/>
          <w:sz w:val="23"/>
          <w:szCs w:val="23"/>
        </w:rPr>
        <w:t>１０～１５年（最長２０年）、</w:t>
      </w:r>
      <w:r w:rsidR="00A05C53" w:rsidRPr="00BA4B02">
        <w:rPr>
          <w:rFonts w:ascii="ＭＳ 明朝" w:eastAsia="ＭＳ 明朝" w:hAnsi="ＭＳ 明朝" w:cs="HGSｺﾞｼｯｸE" w:hint="eastAsia"/>
          <w:color w:val="000000"/>
          <w:kern w:val="0"/>
          <w:sz w:val="23"/>
          <w:szCs w:val="23"/>
        </w:rPr>
        <w:t>③</w:t>
      </w:r>
      <w:r w:rsidR="00D65FF0" w:rsidRPr="00BA4B02">
        <w:rPr>
          <w:rFonts w:ascii="ＭＳ 明朝" w:eastAsia="ＭＳ 明朝" w:hAnsi="ＭＳ 明朝" w:cs="HGSｺﾞｼｯｸE" w:hint="eastAsia"/>
          <w:color w:val="000000"/>
          <w:kern w:val="0"/>
          <w:sz w:val="23"/>
          <w:szCs w:val="23"/>
        </w:rPr>
        <w:t>１０～１５年</w:t>
      </w:r>
    </w:p>
    <w:p w:rsidR="007609DF" w:rsidRDefault="007609DF" w:rsidP="007609DF">
      <w:pPr>
        <w:autoSpaceDE w:val="0"/>
        <w:autoSpaceDN w:val="0"/>
        <w:adjustRightInd w:val="0"/>
        <w:ind w:leftChars="100" w:left="742" w:hangingChars="200" w:hanging="508"/>
        <w:jc w:val="left"/>
        <w:rPr>
          <w:rFonts w:ascii="HGSｺﾞｼｯｸE" w:eastAsia="HGSｺﾞｼｯｸE" w:cs="HGSｺﾞｼｯｸE"/>
          <w:color w:val="000000"/>
          <w:kern w:val="0"/>
          <w:sz w:val="23"/>
          <w:szCs w:val="23"/>
        </w:rPr>
      </w:pPr>
    </w:p>
    <w:p w:rsidR="00A05C53" w:rsidRPr="007609DF" w:rsidRDefault="00A05C53" w:rsidP="007609DF">
      <w:pPr>
        <w:autoSpaceDE w:val="0"/>
        <w:autoSpaceDN w:val="0"/>
        <w:adjustRightInd w:val="0"/>
        <w:ind w:leftChars="100" w:left="742" w:hangingChars="200" w:hanging="508"/>
        <w:jc w:val="left"/>
        <w:rPr>
          <w:rFonts w:ascii="HGSｺﾞｼｯｸE" w:eastAsia="HGSｺﾞｼｯｸE" w:cs="HGSｺﾞｼｯｸE"/>
          <w:color w:val="000000"/>
          <w:kern w:val="0"/>
          <w:sz w:val="23"/>
          <w:szCs w:val="23"/>
        </w:rPr>
      </w:pPr>
    </w:p>
    <w:p w:rsidR="00B02ADA" w:rsidRDefault="00B02ADA" w:rsidP="005B04B5">
      <w:pPr>
        <w:autoSpaceDE w:val="0"/>
        <w:autoSpaceDN w:val="0"/>
        <w:adjustRightInd w:val="0"/>
        <w:spacing w:line="440" w:lineRule="exact"/>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lastRenderedPageBreak/>
        <w:t>４．今後のスケジュールについて</w:t>
      </w:r>
    </w:p>
    <w:p w:rsidR="00B02ADA" w:rsidRPr="00BA4B02" w:rsidRDefault="00B02ADA" w:rsidP="005B04B5">
      <w:pPr>
        <w:autoSpaceDE w:val="0"/>
        <w:autoSpaceDN w:val="0"/>
        <w:adjustRightInd w:val="0"/>
        <w:spacing w:line="440" w:lineRule="exact"/>
        <w:ind w:leftChars="200" w:left="468" w:firstLineChars="100" w:firstLine="254"/>
        <w:jc w:val="left"/>
        <w:rPr>
          <w:rFonts w:ascii="ＭＳ 明朝" w:eastAsia="ＭＳ 明朝" w:hAnsi="ＭＳ 明朝" w:cs="HGSｺﾞｼｯｸE"/>
          <w:color w:val="000000"/>
          <w:kern w:val="0"/>
          <w:sz w:val="23"/>
          <w:szCs w:val="23"/>
        </w:rPr>
      </w:pPr>
      <w:r w:rsidRPr="00BA4B02">
        <w:rPr>
          <w:rFonts w:ascii="ＭＳ 明朝" w:eastAsia="ＭＳ 明朝" w:hAnsi="ＭＳ 明朝" w:cs="HGSｺﾞｼｯｸE" w:hint="eastAsia"/>
          <w:color w:val="000000"/>
          <w:kern w:val="0"/>
          <w:sz w:val="23"/>
          <w:szCs w:val="23"/>
        </w:rPr>
        <w:t>田原市では、この結果を踏まえ、事業手法及び民間事業者</w:t>
      </w:r>
      <w:r w:rsidR="000C0C5E">
        <w:rPr>
          <w:rFonts w:ascii="ＭＳ 明朝" w:eastAsia="ＭＳ 明朝" w:hAnsi="ＭＳ 明朝" w:cs="HGSｺﾞｼｯｸE" w:hint="eastAsia"/>
          <w:color w:val="000000"/>
          <w:kern w:val="0"/>
          <w:sz w:val="23"/>
          <w:szCs w:val="23"/>
        </w:rPr>
        <w:t>参入</w:t>
      </w:r>
      <w:bookmarkStart w:id="0" w:name="_GoBack"/>
      <w:bookmarkEnd w:id="0"/>
      <w:r w:rsidRPr="00BA4B02">
        <w:rPr>
          <w:rFonts w:ascii="ＭＳ 明朝" w:eastAsia="ＭＳ 明朝" w:hAnsi="ＭＳ 明朝" w:cs="HGSｺﾞｼｯｸE" w:hint="eastAsia"/>
          <w:color w:val="000000"/>
          <w:kern w:val="0"/>
          <w:sz w:val="23"/>
          <w:szCs w:val="23"/>
        </w:rPr>
        <w:t>を促す公募条件等の整理・検討を行い、民間活力を導入したリニューアルを進めます。</w:t>
      </w:r>
    </w:p>
    <w:p w:rsidR="00B02ADA" w:rsidRPr="006E6637" w:rsidRDefault="00B02ADA" w:rsidP="005B04B5">
      <w:pPr>
        <w:autoSpaceDE w:val="0"/>
        <w:autoSpaceDN w:val="0"/>
        <w:adjustRightInd w:val="0"/>
        <w:spacing w:line="440" w:lineRule="exact"/>
        <w:jc w:val="left"/>
        <w:rPr>
          <w:rFonts w:ascii="HGSｺﾞｼｯｸE" w:eastAsia="HGSｺﾞｼｯｸE" w:cs="HGSｺﾞｼｯｸE"/>
          <w:color w:val="000000"/>
          <w:kern w:val="0"/>
          <w:sz w:val="23"/>
          <w:szCs w:val="23"/>
        </w:rPr>
      </w:pPr>
    </w:p>
    <w:p w:rsidR="00B02ADA" w:rsidRPr="005223A6" w:rsidRDefault="00B02ADA" w:rsidP="005B04B5">
      <w:pPr>
        <w:autoSpaceDE w:val="0"/>
        <w:autoSpaceDN w:val="0"/>
        <w:adjustRightInd w:val="0"/>
        <w:spacing w:line="440" w:lineRule="exact"/>
        <w:jc w:val="left"/>
        <w:rPr>
          <w:rFonts w:ascii="HGSｺﾞｼｯｸE" w:eastAsia="HGSｺﾞｼｯｸE" w:cs="HGSｺﾞｼｯｸE"/>
          <w:color w:val="000000"/>
          <w:kern w:val="0"/>
          <w:sz w:val="23"/>
          <w:szCs w:val="23"/>
          <w:u w:val="single"/>
        </w:rPr>
      </w:pPr>
      <w:r w:rsidRPr="005223A6">
        <w:rPr>
          <w:rFonts w:ascii="HGSｺﾞｼｯｸE" w:eastAsia="HGSｺﾞｼｯｸE" w:cs="HGSｺﾞｼｯｸE" w:hint="eastAsia"/>
          <w:color w:val="000000"/>
          <w:kern w:val="0"/>
          <w:sz w:val="23"/>
          <w:szCs w:val="23"/>
          <w:u w:val="single"/>
        </w:rPr>
        <w:t>調査結果の公表は、企業のノウハウ等知的財産保護の観点から本結果概要のみとします。</w:t>
      </w:r>
    </w:p>
    <w:p w:rsidR="001509C3" w:rsidRDefault="001509C3" w:rsidP="006E6637">
      <w:pPr>
        <w:autoSpaceDE w:val="0"/>
        <w:autoSpaceDN w:val="0"/>
        <w:adjustRightInd w:val="0"/>
        <w:jc w:val="left"/>
        <w:rPr>
          <w:rFonts w:ascii="HGSｺﾞｼｯｸE" w:eastAsia="HGSｺﾞｼｯｸE" w:cs="HGSｺﾞｼｯｸE"/>
          <w:color w:val="000000"/>
          <w:kern w:val="0"/>
          <w:sz w:val="23"/>
          <w:szCs w:val="23"/>
        </w:rPr>
      </w:pPr>
    </w:p>
    <w:p w:rsidR="001509C3" w:rsidRDefault="001509C3" w:rsidP="006E6637">
      <w:pPr>
        <w:autoSpaceDE w:val="0"/>
        <w:autoSpaceDN w:val="0"/>
        <w:adjustRightInd w:val="0"/>
        <w:jc w:val="left"/>
        <w:rPr>
          <w:rFonts w:ascii="HGSｺﾞｼｯｸE" w:eastAsia="HGSｺﾞｼｯｸE" w:cs="HGSｺﾞｼｯｸE"/>
          <w:color w:val="000000"/>
          <w:kern w:val="0"/>
          <w:sz w:val="23"/>
          <w:szCs w:val="23"/>
        </w:rPr>
      </w:pPr>
    </w:p>
    <w:p w:rsidR="001509C3" w:rsidRDefault="003C4507" w:rsidP="006E6637">
      <w:pPr>
        <w:autoSpaceDE w:val="0"/>
        <w:autoSpaceDN w:val="0"/>
        <w:adjustRightInd w:val="0"/>
        <w:jc w:val="left"/>
        <w:rPr>
          <w:rFonts w:ascii="HGSｺﾞｼｯｸE" w:eastAsia="HGSｺﾞｼｯｸE" w:cs="HGSｺﾞｼｯｸE"/>
          <w:color w:val="000000"/>
          <w:kern w:val="0"/>
          <w:sz w:val="23"/>
          <w:szCs w:val="23"/>
        </w:rPr>
      </w:pPr>
      <w:r>
        <w:rPr>
          <w:rFonts w:ascii="HGSｺﾞｼｯｸE" w:eastAsia="HGSｺﾞｼｯｸE" w:cs="HGSｺﾞｼｯｸE" w:hint="eastAsia"/>
          <w:color w:val="000000"/>
          <w:kern w:val="0"/>
          <w:sz w:val="23"/>
          <w:szCs w:val="23"/>
        </w:rPr>
        <w:t>芦ヶ池農業公園周辺図</w:t>
      </w:r>
    </w:p>
    <w:p w:rsidR="001509C3" w:rsidRPr="001509C3" w:rsidRDefault="00480E75" w:rsidP="001509C3">
      <w:pPr>
        <w:rPr>
          <w:rFonts w:ascii="HGSｺﾞｼｯｸE" w:eastAsia="HGSｺﾞｼｯｸE" w:cs="HGSｺﾞｼｯｸE"/>
          <w:sz w:val="23"/>
          <w:szCs w:val="23"/>
        </w:rPr>
      </w:pPr>
      <w:r>
        <w:rPr>
          <w:noProof/>
        </w:rPr>
        <w:drawing>
          <wp:anchor distT="0" distB="0" distL="114300" distR="114300" simplePos="0" relativeHeight="251663360" behindDoc="1" locked="0" layoutInCell="1" allowOverlap="1">
            <wp:simplePos x="0" y="0"/>
            <wp:positionH relativeFrom="column">
              <wp:posOffset>-16510</wp:posOffset>
            </wp:positionH>
            <wp:positionV relativeFrom="paragraph">
              <wp:posOffset>109220</wp:posOffset>
            </wp:positionV>
            <wp:extent cx="5939790" cy="4879340"/>
            <wp:effectExtent l="19050" t="19050" r="22860" b="16510"/>
            <wp:wrapNone/>
            <wp:docPr id="2" name="Picture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1" t="26397" b="17778"/>
                    <a:stretch/>
                  </pic:blipFill>
                  <pic:spPr bwMode="auto">
                    <a:xfrm>
                      <a:off x="0" y="0"/>
                      <a:ext cx="5939790" cy="48793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509C3" w:rsidRPr="001509C3" w:rsidRDefault="00480E75" w:rsidP="001509C3">
      <w:pPr>
        <w:rPr>
          <w:rFonts w:ascii="HGSｺﾞｼｯｸE" w:eastAsia="HGSｺﾞｼｯｸE" w:cs="HGSｺﾞｼｯｸE"/>
          <w:sz w:val="23"/>
          <w:szCs w:val="23"/>
        </w:rPr>
      </w:pPr>
      <w:r>
        <w:rPr>
          <w:noProof/>
        </w:rPr>
        <mc:AlternateContent>
          <mc:Choice Requires="wps">
            <w:drawing>
              <wp:anchor distT="0" distB="0" distL="114300" distR="114300" simplePos="0" relativeHeight="251660288" behindDoc="0" locked="0" layoutInCell="1" allowOverlap="1" wp14:anchorId="6890BF8F" wp14:editId="0525354F">
                <wp:simplePos x="0" y="0"/>
                <wp:positionH relativeFrom="margin">
                  <wp:posOffset>2399030</wp:posOffset>
                </wp:positionH>
                <wp:positionV relativeFrom="paragraph">
                  <wp:posOffset>213995</wp:posOffset>
                </wp:positionV>
                <wp:extent cx="2156460" cy="1386840"/>
                <wp:effectExtent l="19050" t="19050" r="15240" b="22860"/>
                <wp:wrapNone/>
                <wp:docPr id="5" name="楕円 4"/>
                <wp:cNvGraphicFramePr/>
                <a:graphic xmlns:a="http://schemas.openxmlformats.org/drawingml/2006/main">
                  <a:graphicData uri="http://schemas.microsoft.com/office/word/2010/wordprocessingShape">
                    <wps:wsp>
                      <wps:cNvSpPr/>
                      <wps:spPr>
                        <a:xfrm>
                          <a:off x="0" y="0"/>
                          <a:ext cx="2156460" cy="1386840"/>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C81ED" id="楕円 4" o:spid="_x0000_s1026" style="position:absolute;left:0;text-align:left;margin-left:188.9pt;margin-top:16.85pt;width:169.8pt;height:10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" filled="f" strokecolor="red" strokeweight="2.5pt">
                <v:stroke joinstyle="miter"/>
                <w10:wrap anchorx="margin"/>
              </v:oval>
            </w:pict>
          </mc:Fallback>
        </mc:AlternateContent>
      </w:r>
    </w:p>
    <w:p w:rsidR="001509C3" w:rsidRPr="001509C3" w:rsidRDefault="001509C3" w:rsidP="001509C3">
      <w:pPr>
        <w:rPr>
          <w:rFonts w:ascii="HGSｺﾞｼｯｸE" w:eastAsia="HGSｺﾞｼｯｸE" w:cs="HGSｺﾞｼｯｸE"/>
          <w:sz w:val="23"/>
          <w:szCs w:val="23"/>
        </w:rPr>
      </w:pPr>
    </w:p>
    <w:p w:rsidR="001509C3" w:rsidRPr="001509C3" w:rsidRDefault="001509C3" w:rsidP="001509C3">
      <w:pPr>
        <w:rPr>
          <w:rFonts w:ascii="HGSｺﾞｼｯｸE" w:eastAsia="HGSｺﾞｼｯｸE" w:cs="HGSｺﾞｼｯｸE"/>
          <w:sz w:val="23"/>
          <w:szCs w:val="23"/>
        </w:rPr>
      </w:pPr>
    </w:p>
    <w:p w:rsidR="001509C3" w:rsidRPr="001509C3" w:rsidRDefault="001509C3" w:rsidP="001509C3">
      <w:pPr>
        <w:rPr>
          <w:rFonts w:ascii="HGSｺﾞｼｯｸE" w:eastAsia="HGSｺﾞｼｯｸE" w:cs="HGSｺﾞｼｯｸE"/>
          <w:sz w:val="23"/>
          <w:szCs w:val="23"/>
        </w:rPr>
      </w:pPr>
    </w:p>
    <w:p w:rsidR="001509C3" w:rsidRPr="001509C3" w:rsidRDefault="001509C3" w:rsidP="001509C3">
      <w:pPr>
        <w:rPr>
          <w:rFonts w:ascii="HGSｺﾞｼｯｸE" w:eastAsia="HGSｺﾞｼｯｸE" w:cs="HGSｺﾞｼｯｸE"/>
          <w:sz w:val="23"/>
          <w:szCs w:val="23"/>
        </w:rPr>
      </w:pPr>
    </w:p>
    <w:p w:rsidR="001509C3" w:rsidRPr="001509C3" w:rsidRDefault="001509C3" w:rsidP="001509C3">
      <w:pPr>
        <w:rPr>
          <w:rFonts w:ascii="HGSｺﾞｼｯｸE" w:eastAsia="HGSｺﾞｼｯｸE" w:cs="HGSｺﾞｼｯｸE"/>
          <w:sz w:val="23"/>
          <w:szCs w:val="23"/>
        </w:rPr>
      </w:pPr>
    </w:p>
    <w:p w:rsidR="001509C3" w:rsidRDefault="00480E75" w:rsidP="001509C3">
      <w:pPr>
        <w:rPr>
          <w:rFonts w:ascii="HGSｺﾞｼｯｸE" w:eastAsia="HGSｺﾞｼｯｸE" w:cs="HGSｺﾞｼｯｸE"/>
          <w:sz w:val="23"/>
          <w:szCs w:val="23"/>
        </w:rPr>
      </w:pPr>
      <w:r>
        <w:rPr>
          <w:noProof/>
        </w:rPr>
        <mc:AlternateContent>
          <mc:Choice Requires="wps">
            <w:drawing>
              <wp:anchor distT="0" distB="0" distL="114300" distR="114300" simplePos="0" relativeHeight="251662336" behindDoc="0" locked="0" layoutInCell="1" allowOverlap="1" wp14:anchorId="362A6D06" wp14:editId="6F4DE699">
                <wp:simplePos x="0" y="0"/>
                <wp:positionH relativeFrom="column">
                  <wp:posOffset>2871470</wp:posOffset>
                </wp:positionH>
                <wp:positionV relativeFrom="paragraph">
                  <wp:posOffset>126365</wp:posOffset>
                </wp:positionV>
                <wp:extent cx="1798320" cy="365760"/>
                <wp:effectExtent l="0" t="0" r="11430" b="15240"/>
                <wp:wrapNone/>
                <wp:docPr id="6" name="テキスト ボックス 5"/>
                <wp:cNvGraphicFramePr/>
                <a:graphic xmlns:a="http://schemas.openxmlformats.org/drawingml/2006/main">
                  <a:graphicData uri="http://schemas.microsoft.com/office/word/2010/wordprocessingShape">
                    <wps:wsp>
                      <wps:cNvSpPr txBox="1"/>
                      <wps:spPr>
                        <a:xfrm>
                          <a:off x="0" y="0"/>
                          <a:ext cx="1798320" cy="365760"/>
                        </a:xfrm>
                        <a:prstGeom prst="rect">
                          <a:avLst/>
                        </a:prstGeom>
                        <a:solidFill>
                          <a:schemeClr val="lt1"/>
                        </a:solidFill>
                        <a:ln w="25400"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292BCD" w:rsidRDefault="00EE76DA" w:rsidP="00292BCD">
                            <w:pPr>
                              <w:pStyle w:val="Web"/>
                              <w:spacing w:before="0" w:beforeAutospacing="0" w:after="0" w:afterAutospacing="0"/>
                              <w:jc w:val="center"/>
                            </w:pPr>
                            <w:r>
                              <w:rPr>
                                <w:rFonts w:ascii="ＭＳ ゴシック" w:eastAsia="ＭＳ ゴシック" w:hAnsi="ＭＳ ゴシック" w:cstheme="minorBidi" w:hint="eastAsia"/>
                                <w:b/>
                                <w:bCs/>
                                <w:color w:val="000000" w:themeColor="dark1"/>
                                <w:sz w:val="18"/>
                                <w:szCs w:val="18"/>
                              </w:rPr>
                              <w:t>主な</w:t>
                            </w:r>
                            <w:r w:rsidR="00292BCD" w:rsidRPr="00292BCD">
                              <w:rPr>
                                <w:rFonts w:ascii="ＭＳ ゴシック" w:eastAsia="ＭＳ ゴシック" w:hAnsi="ＭＳ ゴシック" w:cstheme="minorBidi" w:hint="eastAsia"/>
                                <w:b/>
                                <w:bCs/>
                                <w:color w:val="000000" w:themeColor="dark1"/>
                                <w:sz w:val="18"/>
                                <w:szCs w:val="18"/>
                              </w:rPr>
                              <w:t>提案があったエリ</w:t>
                            </w:r>
                            <w:r w:rsidR="00292BCD">
                              <w:rPr>
                                <w:rFonts w:asciiTheme="minorHAnsi" w:eastAsiaTheme="minorEastAsia" w:hAnsi="游明朝" w:cstheme="minorBidi" w:hint="eastAsia"/>
                                <w:b/>
                                <w:bCs/>
                                <w:color w:val="000000" w:themeColor="dark1"/>
                                <w:sz w:val="22"/>
                                <w:szCs w:val="22"/>
                              </w:rPr>
                              <w:t>ア</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362A6D06" id="_x0000_t202" coordsize="21600,21600" o:spt="202" path="m,l,21600r21600,l21600,xe">
                <v:stroke joinstyle="miter"/>
                <v:path gradientshapeok="t" o:connecttype="rect"/>
              </v:shapetype>
              <v:shape id="テキスト ボックス 5" o:spid="_x0000_s1026" type="#_x0000_t202" style="position:absolute;left:0;text-align:left;margin-left:226.1pt;margin-top:9.95pt;width:141.6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" fillcolor="white [3201]" strokecolor="black [3213]" strokeweight="2pt">
                <v:textbox>
                  <w:txbxContent>
                    <w:p w:rsidR="00292BCD" w:rsidRDefault="00EE76DA" w:rsidP="00292BCD">
                      <w:pPr>
                        <w:pStyle w:val="Web"/>
                        <w:spacing w:before="0" w:beforeAutospacing="0" w:after="0" w:afterAutospacing="0"/>
                        <w:jc w:val="center"/>
                      </w:pPr>
                      <w:r>
                        <w:rPr>
                          <w:rFonts w:ascii="ＭＳ ゴシック" w:eastAsia="ＭＳ ゴシック" w:hAnsi="ＭＳ ゴシック" w:cstheme="minorBidi" w:hint="eastAsia"/>
                          <w:b/>
                          <w:bCs/>
                          <w:color w:val="000000" w:themeColor="dark1"/>
                          <w:sz w:val="18"/>
                          <w:szCs w:val="18"/>
                        </w:rPr>
                        <w:t>主な</w:t>
                      </w:r>
                      <w:r w:rsidR="00292BCD" w:rsidRPr="00292BCD">
                        <w:rPr>
                          <w:rFonts w:ascii="ＭＳ ゴシック" w:eastAsia="ＭＳ ゴシック" w:hAnsi="ＭＳ ゴシック" w:cstheme="minorBidi" w:hint="eastAsia"/>
                          <w:b/>
                          <w:bCs/>
                          <w:color w:val="000000" w:themeColor="dark1"/>
                          <w:sz w:val="18"/>
                          <w:szCs w:val="18"/>
                        </w:rPr>
                        <w:t>提案があったエリ</w:t>
                      </w:r>
                      <w:r w:rsidR="00292BCD">
                        <w:rPr>
                          <w:rFonts w:asciiTheme="minorHAnsi" w:eastAsiaTheme="minorEastAsia" w:hAnsi="游明朝" w:cstheme="minorBidi" w:hint="eastAsia"/>
                          <w:b/>
                          <w:bCs/>
                          <w:color w:val="000000" w:themeColor="dark1"/>
                          <w:sz w:val="22"/>
                          <w:szCs w:val="22"/>
                        </w:rPr>
                        <w:t>ア</w:t>
                      </w:r>
                    </w:p>
                  </w:txbxContent>
                </v:textbox>
              </v:shape>
            </w:pict>
          </mc:Fallback>
        </mc:AlternateContent>
      </w:r>
    </w:p>
    <w:p w:rsidR="00E52F28" w:rsidRDefault="00E52F28"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Default="001509C3" w:rsidP="001509C3">
      <w:pPr>
        <w:rPr>
          <w:rFonts w:ascii="HGSｺﾞｼｯｸE" w:eastAsia="HGSｺﾞｼｯｸE" w:cs="HGSｺﾞｼｯｸE"/>
          <w:sz w:val="23"/>
          <w:szCs w:val="23"/>
        </w:rPr>
      </w:pPr>
    </w:p>
    <w:p w:rsidR="001509C3" w:rsidRPr="001509C3" w:rsidRDefault="001509C3" w:rsidP="001509C3">
      <w:pPr>
        <w:rPr>
          <w:rFonts w:ascii="HGSｺﾞｼｯｸE" w:eastAsia="HGSｺﾞｼｯｸE" w:cs="HGSｺﾞｼｯｸE"/>
          <w:sz w:val="23"/>
          <w:szCs w:val="23"/>
        </w:rPr>
      </w:pPr>
    </w:p>
    <w:sectPr w:rsidR="001509C3" w:rsidRPr="001509C3" w:rsidSect="00F61E78">
      <w:pgSz w:w="11906" w:h="16838" w:code="9"/>
      <w:pgMar w:top="851" w:right="1134" w:bottom="851" w:left="1418" w:header="851" w:footer="992" w:gutter="0"/>
      <w:cols w:space="425"/>
      <w:docGrid w:type="linesAndChars" w:linePitch="375"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889" w:rsidRDefault="00961889" w:rsidP="001D1D4B">
      <w:r>
        <w:separator/>
      </w:r>
    </w:p>
  </w:endnote>
  <w:endnote w:type="continuationSeparator" w:id="0">
    <w:p w:rsidR="00961889" w:rsidRDefault="00961889" w:rsidP="001D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altName w:val="HG P.n.p.poT.￣， 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altName w:val="HG SoT.￣，"/>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889" w:rsidRDefault="00961889" w:rsidP="001D1D4B">
      <w:r>
        <w:separator/>
      </w:r>
    </w:p>
  </w:footnote>
  <w:footnote w:type="continuationSeparator" w:id="0">
    <w:p w:rsidR="00961889" w:rsidRDefault="00961889" w:rsidP="001D1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32"/>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D0"/>
    <w:rsid w:val="00000FCD"/>
    <w:rsid w:val="00013346"/>
    <w:rsid w:val="00014276"/>
    <w:rsid w:val="00015AE3"/>
    <w:rsid w:val="00021121"/>
    <w:rsid w:val="0002585E"/>
    <w:rsid w:val="00033D5E"/>
    <w:rsid w:val="00041788"/>
    <w:rsid w:val="0004244E"/>
    <w:rsid w:val="00045F99"/>
    <w:rsid w:val="000475BC"/>
    <w:rsid w:val="00057611"/>
    <w:rsid w:val="0006096F"/>
    <w:rsid w:val="0007141D"/>
    <w:rsid w:val="0007407F"/>
    <w:rsid w:val="00081D71"/>
    <w:rsid w:val="000865C3"/>
    <w:rsid w:val="000929FE"/>
    <w:rsid w:val="00094011"/>
    <w:rsid w:val="000965BF"/>
    <w:rsid w:val="000A484E"/>
    <w:rsid w:val="000B3F23"/>
    <w:rsid w:val="000B58DD"/>
    <w:rsid w:val="000C0C5E"/>
    <w:rsid w:val="000C2C7D"/>
    <w:rsid w:val="000C3BAC"/>
    <w:rsid w:val="000E1D5E"/>
    <w:rsid w:val="00101022"/>
    <w:rsid w:val="001012D4"/>
    <w:rsid w:val="00110FC8"/>
    <w:rsid w:val="001149E8"/>
    <w:rsid w:val="00122145"/>
    <w:rsid w:val="00123717"/>
    <w:rsid w:val="00123FD9"/>
    <w:rsid w:val="001414A9"/>
    <w:rsid w:val="001509C3"/>
    <w:rsid w:val="00160DC0"/>
    <w:rsid w:val="0016139C"/>
    <w:rsid w:val="001668D0"/>
    <w:rsid w:val="0018007E"/>
    <w:rsid w:val="00182007"/>
    <w:rsid w:val="001B62F7"/>
    <w:rsid w:val="001B692D"/>
    <w:rsid w:val="001C157E"/>
    <w:rsid w:val="001D1D4B"/>
    <w:rsid w:val="001D35DB"/>
    <w:rsid w:val="001D4B6D"/>
    <w:rsid w:val="001D54BA"/>
    <w:rsid w:val="001E055A"/>
    <w:rsid w:val="001E6064"/>
    <w:rsid w:val="001F0AF9"/>
    <w:rsid w:val="001F504E"/>
    <w:rsid w:val="00203D56"/>
    <w:rsid w:val="00205229"/>
    <w:rsid w:val="0021366B"/>
    <w:rsid w:val="00215BA3"/>
    <w:rsid w:val="0021689B"/>
    <w:rsid w:val="00222785"/>
    <w:rsid w:val="00237235"/>
    <w:rsid w:val="00241D7F"/>
    <w:rsid w:val="00254555"/>
    <w:rsid w:val="00257A06"/>
    <w:rsid w:val="00265A91"/>
    <w:rsid w:val="00272F88"/>
    <w:rsid w:val="00276BA8"/>
    <w:rsid w:val="0028022C"/>
    <w:rsid w:val="00292376"/>
    <w:rsid w:val="00292BCD"/>
    <w:rsid w:val="002A559F"/>
    <w:rsid w:val="002C1652"/>
    <w:rsid w:val="002D401C"/>
    <w:rsid w:val="002F782A"/>
    <w:rsid w:val="003020AA"/>
    <w:rsid w:val="00313492"/>
    <w:rsid w:val="00315FF8"/>
    <w:rsid w:val="00316387"/>
    <w:rsid w:val="00316897"/>
    <w:rsid w:val="00317A38"/>
    <w:rsid w:val="0033340B"/>
    <w:rsid w:val="003439D2"/>
    <w:rsid w:val="003505B0"/>
    <w:rsid w:val="003578B7"/>
    <w:rsid w:val="0038493E"/>
    <w:rsid w:val="00385D07"/>
    <w:rsid w:val="00387D75"/>
    <w:rsid w:val="00393341"/>
    <w:rsid w:val="00394328"/>
    <w:rsid w:val="00397730"/>
    <w:rsid w:val="003A417A"/>
    <w:rsid w:val="003B6740"/>
    <w:rsid w:val="003B6F4B"/>
    <w:rsid w:val="003C2B7D"/>
    <w:rsid w:val="003C35F4"/>
    <w:rsid w:val="003C38AE"/>
    <w:rsid w:val="003C4507"/>
    <w:rsid w:val="003E28D5"/>
    <w:rsid w:val="003E70BE"/>
    <w:rsid w:val="003F103B"/>
    <w:rsid w:val="003F479C"/>
    <w:rsid w:val="004038C2"/>
    <w:rsid w:val="00430006"/>
    <w:rsid w:val="00441D82"/>
    <w:rsid w:val="004431B4"/>
    <w:rsid w:val="004465BE"/>
    <w:rsid w:val="004562D8"/>
    <w:rsid w:val="004605B0"/>
    <w:rsid w:val="004623CB"/>
    <w:rsid w:val="00464AF7"/>
    <w:rsid w:val="00470B29"/>
    <w:rsid w:val="004737C0"/>
    <w:rsid w:val="0047432A"/>
    <w:rsid w:val="00477B19"/>
    <w:rsid w:val="00480E75"/>
    <w:rsid w:val="004902A8"/>
    <w:rsid w:val="00496B46"/>
    <w:rsid w:val="004A3693"/>
    <w:rsid w:val="004A6EFB"/>
    <w:rsid w:val="004B076F"/>
    <w:rsid w:val="004B420A"/>
    <w:rsid w:val="004C11B3"/>
    <w:rsid w:val="004E1066"/>
    <w:rsid w:val="004E1D10"/>
    <w:rsid w:val="004E4070"/>
    <w:rsid w:val="004F12AF"/>
    <w:rsid w:val="004F4807"/>
    <w:rsid w:val="00500AEF"/>
    <w:rsid w:val="00503082"/>
    <w:rsid w:val="00515236"/>
    <w:rsid w:val="00515966"/>
    <w:rsid w:val="00515DED"/>
    <w:rsid w:val="005173AD"/>
    <w:rsid w:val="00517FB2"/>
    <w:rsid w:val="00521989"/>
    <w:rsid w:val="005223A6"/>
    <w:rsid w:val="005271C4"/>
    <w:rsid w:val="005320B1"/>
    <w:rsid w:val="00541E6C"/>
    <w:rsid w:val="00547174"/>
    <w:rsid w:val="00554B2C"/>
    <w:rsid w:val="005572B0"/>
    <w:rsid w:val="00564F52"/>
    <w:rsid w:val="005674CA"/>
    <w:rsid w:val="005736D5"/>
    <w:rsid w:val="0057772E"/>
    <w:rsid w:val="005919E6"/>
    <w:rsid w:val="00591C9A"/>
    <w:rsid w:val="005A17DD"/>
    <w:rsid w:val="005A5FC9"/>
    <w:rsid w:val="005B04B5"/>
    <w:rsid w:val="005B3B1E"/>
    <w:rsid w:val="005B6470"/>
    <w:rsid w:val="005C02A7"/>
    <w:rsid w:val="005C19BF"/>
    <w:rsid w:val="005C21B9"/>
    <w:rsid w:val="005C2635"/>
    <w:rsid w:val="005E05C1"/>
    <w:rsid w:val="005E5B8D"/>
    <w:rsid w:val="005F14D8"/>
    <w:rsid w:val="005F490C"/>
    <w:rsid w:val="005F75DC"/>
    <w:rsid w:val="00610D49"/>
    <w:rsid w:val="00624932"/>
    <w:rsid w:val="00625775"/>
    <w:rsid w:val="0063238E"/>
    <w:rsid w:val="006352E5"/>
    <w:rsid w:val="00636EAE"/>
    <w:rsid w:val="006406F4"/>
    <w:rsid w:val="00641E32"/>
    <w:rsid w:val="00642C09"/>
    <w:rsid w:val="0065676B"/>
    <w:rsid w:val="006603ED"/>
    <w:rsid w:val="006604E9"/>
    <w:rsid w:val="0066313A"/>
    <w:rsid w:val="0066481C"/>
    <w:rsid w:val="00666CA9"/>
    <w:rsid w:val="00667A39"/>
    <w:rsid w:val="006719D7"/>
    <w:rsid w:val="0068088B"/>
    <w:rsid w:val="00684463"/>
    <w:rsid w:val="00686AE5"/>
    <w:rsid w:val="00686CEA"/>
    <w:rsid w:val="006948ED"/>
    <w:rsid w:val="006A0B4B"/>
    <w:rsid w:val="006A730B"/>
    <w:rsid w:val="006B1DE0"/>
    <w:rsid w:val="006B5282"/>
    <w:rsid w:val="006C38C2"/>
    <w:rsid w:val="006D1761"/>
    <w:rsid w:val="006D756A"/>
    <w:rsid w:val="006E6637"/>
    <w:rsid w:val="006F51D5"/>
    <w:rsid w:val="006F5818"/>
    <w:rsid w:val="006F684D"/>
    <w:rsid w:val="00700128"/>
    <w:rsid w:val="00712555"/>
    <w:rsid w:val="00734D97"/>
    <w:rsid w:val="00743D74"/>
    <w:rsid w:val="007534FF"/>
    <w:rsid w:val="007574EF"/>
    <w:rsid w:val="007609DF"/>
    <w:rsid w:val="0076468A"/>
    <w:rsid w:val="007705BE"/>
    <w:rsid w:val="00781044"/>
    <w:rsid w:val="0079249B"/>
    <w:rsid w:val="00797998"/>
    <w:rsid w:val="007A0A47"/>
    <w:rsid w:val="007A21C3"/>
    <w:rsid w:val="007A52DC"/>
    <w:rsid w:val="007B715C"/>
    <w:rsid w:val="007D0388"/>
    <w:rsid w:val="007D3698"/>
    <w:rsid w:val="007E4679"/>
    <w:rsid w:val="007F07AE"/>
    <w:rsid w:val="007F6264"/>
    <w:rsid w:val="008065E4"/>
    <w:rsid w:val="008139C7"/>
    <w:rsid w:val="0082359E"/>
    <w:rsid w:val="00824E64"/>
    <w:rsid w:val="008260AA"/>
    <w:rsid w:val="00826C62"/>
    <w:rsid w:val="008330A9"/>
    <w:rsid w:val="008334A4"/>
    <w:rsid w:val="00837A8E"/>
    <w:rsid w:val="00851088"/>
    <w:rsid w:val="0085396B"/>
    <w:rsid w:val="00853A92"/>
    <w:rsid w:val="00853BBE"/>
    <w:rsid w:val="008670C3"/>
    <w:rsid w:val="0087388C"/>
    <w:rsid w:val="0088045B"/>
    <w:rsid w:val="00883ADF"/>
    <w:rsid w:val="00887B54"/>
    <w:rsid w:val="008A0C3B"/>
    <w:rsid w:val="008A1582"/>
    <w:rsid w:val="008A33B4"/>
    <w:rsid w:val="008B030A"/>
    <w:rsid w:val="008D18C1"/>
    <w:rsid w:val="008D243A"/>
    <w:rsid w:val="008D4657"/>
    <w:rsid w:val="008D4833"/>
    <w:rsid w:val="008E7926"/>
    <w:rsid w:val="008F13A7"/>
    <w:rsid w:val="008F2E69"/>
    <w:rsid w:val="009007A1"/>
    <w:rsid w:val="00903932"/>
    <w:rsid w:val="0090539E"/>
    <w:rsid w:val="00907288"/>
    <w:rsid w:val="00910284"/>
    <w:rsid w:val="00910D09"/>
    <w:rsid w:val="00914156"/>
    <w:rsid w:val="00914DE9"/>
    <w:rsid w:val="00927344"/>
    <w:rsid w:val="009276B3"/>
    <w:rsid w:val="00930D2B"/>
    <w:rsid w:val="00932716"/>
    <w:rsid w:val="00955FD0"/>
    <w:rsid w:val="00961889"/>
    <w:rsid w:val="00967515"/>
    <w:rsid w:val="009715E1"/>
    <w:rsid w:val="00971DF2"/>
    <w:rsid w:val="00973849"/>
    <w:rsid w:val="0097710B"/>
    <w:rsid w:val="00977620"/>
    <w:rsid w:val="00980153"/>
    <w:rsid w:val="00991422"/>
    <w:rsid w:val="00994DF2"/>
    <w:rsid w:val="009A637B"/>
    <w:rsid w:val="009B0900"/>
    <w:rsid w:val="009B5FE4"/>
    <w:rsid w:val="009C6108"/>
    <w:rsid w:val="009E46FB"/>
    <w:rsid w:val="009E50D3"/>
    <w:rsid w:val="00A013D2"/>
    <w:rsid w:val="00A018B2"/>
    <w:rsid w:val="00A039D4"/>
    <w:rsid w:val="00A05C53"/>
    <w:rsid w:val="00A1313D"/>
    <w:rsid w:val="00A16881"/>
    <w:rsid w:val="00A202B3"/>
    <w:rsid w:val="00A24C63"/>
    <w:rsid w:val="00A42B0C"/>
    <w:rsid w:val="00A46BFC"/>
    <w:rsid w:val="00A5371C"/>
    <w:rsid w:val="00A54F13"/>
    <w:rsid w:val="00A56AF8"/>
    <w:rsid w:val="00A639FA"/>
    <w:rsid w:val="00A64F3E"/>
    <w:rsid w:val="00A71199"/>
    <w:rsid w:val="00A72D32"/>
    <w:rsid w:val="00A774C4"/>
    <w:rsid w:val="00A77734"/>
    <w:rsid w:val="00AD4918"/>
    <w:rsid w:val="00AE5953"/>
    <w:rsid w:val="00AF0009"/>
    <w:rsid w:val="00B0074F"/>
    <w:rsid w:val="00B02ADA"/>
    <w:rsid w:val="00B03E81"/>
    <w:rsid w:val="00B070FD"/>
    <w:rsid w:val="00B259F3"/>
    <w:rsid w:val="00B25E69"/>
    <w:rsid w:val="00B3297C"/>
    <w:rsid w:val="00B33E05"/>
    <w:rsid w:val="00B34350"/>
    <w:rsid w:val="00B42EC6"/>
    <w:rsid w:val="00B54BCC"/>
    <w:rsid w:val="00B57CE4"/>
    <w:rsid w:val="00B623ED"/>
    <w:rsid w:val="00B643B4"/>
    <w:rsid w:val="00B64A7B"/>
    <w:rsid w:val="00B6727F"/>
    <w:rsid w:val="00B727A7"/>
    <w:rsid w:val="00B77B99"/>
    <w:rsid w:val="00B83093"/>
    <w:rsid w:val="00B92B2C"/>
    <w:rsid w:val="00B9544F"/>
    <w:rsid w:val="00B95C63"/>
    <w:rsid w:val="00B96F1E"/>
    <w:rsid w:val="00BA38AB"/>
    <w:rsid w:val="00BA4B02"/>
    <w:rsid w:val="00BA698E"/>
    <w:rsid w:val="00BB087A"/>
    <w:rsid w:val="00BB2238"/>
    <w:rsid w:val="00BD7C22"/>
    <w:rsid w:val="00BE23D2"/>
    <w:rsid w:val="00BE6DFD"/>
    <w:rsid w:val="00BF34B3"/>
    <w:rsid w:val="00C06CED"/>
    <w:rsid w:val="00C11FAE"/>
    <w:rsid w:val="00C20679"/>
    <w:rsid w:val="00C24D3E"/>
    <w:rsid w:val="00C323DA"/>
    <w:rsid w:val="00C32450"/>
    <w:rsid w:val="00C3360A"/>
    <w:rsid w:val="00C339F2"/>
    <w:rsid w:val="00C369BF"/>
    <w:rsid w:val="00C37AE3"/>
    <w:rsid w:val="00C4486C"/>
    <w:rsid w:val="00C46A51"/>
    <w:rsid w:val="00C5454C"/>
    <w:rsid w:val="00C54F7B"/>
    <w:rsid w:val="00C55F39"/>
    <w:rsid w:val="00C630C4"/>
    <w:rsid w:val="00C7431D"/>
    <w:rsid w:val="00C824E0"/>
    <w:rsid w:val="00C935FD"/>
    <w:rsid w:val="00C9583E"/>
    <w:rsid w:val="00CA4D38"/>
    <w:rsid w:val="00CB001E"/>
    <w:rsid w:val="00CB232E"/>
    <w:rsid w:val="00CB380F"/>
    <w:rsid w:val="00CC460C"/>
    <w:rsid w:val="00CC4C34"/>
    <w:rsid w:val="00CC56EF"/>
    <w:rsid w:val="00CD3264"/>
    <w:rsid w:val="00CE0249"/>
    <w:rsid w:val="00CE491E"/>
    <w:rsid w:val="00CE5DA4"/>
    <w:rsid w:val="00D0633C"/>
    <w:rsid w:val="00D11E76"/>
    <w:rsid w:val="00D15B76"/>
    <w:rsid w:val="00D1673F"/>
    <w:rsid w:val="00D34362"/>
    <w:rsid w:val="00D439B2"/>
    <w:rsid w:val="00D60713"/>
    <w:rsid w:val="00D64966"/>
    <w:rsid w:val="00D65FF0"/>
    <w:rsid w:val="00D72FC2"/>
    <w:rsid w:val="00D85A6F"/>
    <w:rsid w:val="00DA203A"/>
    <w:rsid w:val="00DA27DD"/>
    <w:rsid w:val="00DA46B2"/>
    <w:rsid w:val="00DA5146"/>
    <w:rsid w:val="00DB087B"/>
    <w:rsid w:val="00DC3810"/>
    <w:rsid w:val="00DC50BA"/>
    <w:rsid w:val="00DD248D"/>
    <w:rsid w:val="00DD2A73"/>
    <w:rsid w:val="00DD3951"/>
    <w:rsid w:val="00DD4DBF"/>
    <w:rsid w:val="00DD6548"/>
    <w:rsid w:val="00DE1E76"/>
    <w:rsid w:val="00DE5349"/>
    <w:rsid w:val="00DF2878"/>
    <w:rsid w:val="00DF3602"/>
    <w:rsid w:val="00E0035B"/>
    <w:rsid w:val="00E04B1C"/>
    <w:rsid w:val="00E04B4B"/>
    <w:rsid w:val="00E26955"/>
    <w:rsid w:val="00E30516"/>
    <w:rsid w:val="00E32FB9"/>
    <w:rsid w:val="00E35EF4"/>
    <w:rsid w:val="00E41F34"/>
    <w:rsid w:val="00E47750"/>
    <w:rsid w:val="00E50E65"/>
    <w:rsid w:val="00E52F28"/>
    <w:rsid w:val="00E57EAD"/>
    <w:rsid w:val="00E6494C"/>
    <w:rsid w:val="00E75CCF"/>
    <w:rsid w:val="00E80144"/>
    <w:rsid w:val="00E86458"/>
    <w:rsid w:val="00EA46C6"/>
    <w:rsid w:val="00EA4B8A"/>
    <w:rsid w:val="00EB6424"/>
    <w:rsid w:val="00EC0D72"/>
    <w:rsid w:val="00EC11FD"/>
    <w:rsid w:val="00EC41F3"/>
    <w:rsid w:val="00ED1281"/>
    <w:rsid w:val="00ED12C4"/>
    <w:rsid w:val="00EE3C01"/>
    <w:rsid w:val="00EE76DA"/>
    <w:rsid w:val="00EF3AB9"/>
    <w:rsid w:val="00F0020A"/>
    <w:rsid w:val="00F020B7"/>
    <w:rsid w:val="00F10C74"/>
    <w:rsid w:val="00F27186"/>
    <w:rsid w:val="00F34359"/>
    <w:rsid w:val="00F35E81"/>
    <w:rsid w:val="00F45366"/>
    <w:rsid w:val="00F519D0"/>
    <w:rsid w:val="00F52285"/>
    <w:rsid w:val="00F54B83"/>
    <w:rsid w:val="00F6081A"/>
    <w:rsid w:val="00F61E78"/>
    <w:rsid w:val="00F66263"/>
    <w:rsid w:val="00F84A00"/>
    <w:rsid w:val="00F90880"/>
    <w:rsid w:val="00F916AC"/>
    <w:rsid w:val="00F93EE1"/>
    <w:rsid w:val="00F94856"/>
    <w:rsid w:val="00F966BE"/>
    <w:rsid w:val="00F97914"/>
    <w:rsid w:val="00FC31C2"/>
    <w:rsid w:val="00FC5CB7"/>
    <w:rsid w:val="00FD0769"/>
    <w:rsid w:val="00FE1A6D"/>
    <w:rsid w:val="00FE47AD"/>
    <w:rsid w:val="00FF5B5B"/>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8E6E2A36-165C-4B48-BAC9-FB10B1EA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8D0"/>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styleId="a3">
    <w:name w:val="header"/>
    <w:basedOn w:val="a"/>
    <w:link w:val="a4"/>
    <w:uiPriority w:val="99"/>
    <w:unhideWhenUsed/>
    <w:rsid w:val="001D1D4B"/>
    <w:pPr>
      <w:tabs>
        <w:tab w:val="center" w:pos="4252"/>
        <w:tab w:val="right" w:pos="8504"/>
      </w:tabs>
      <w:snapToGrid w:val="0"/>
    </w:pPr>
  </w:style>
  <w:style w:type="character" w:customStyle="1" w:styleId="a4">
    <w:name w:val="ヘッダー (文字)"/>
    <w:basedOn w:val="a0"/>
    <w:link w:val="a3"/>
    <w:uiPriority w:val="99"/>
    <w:rsid w:val="001D1D4B"/>
  </w:style>
  <w:style w:type="paragraph" w:styleId="a5">
    <w:name w:val="footer"/>
    <w:basedOn w:val="a"/>
    <w:link w:val="a6"/>
    <w:uiPriority w:val="99"/>
    <w:unhideWhenUsed/>
    <w:rsid w:val="001D1D4B"/>
    <w:pPr>
      <w:tabs>
        <w:tab w:val="center" w:pos="4252"/>
        <w:tab w:val="right" w:pos="8504"/>
      </w:tabs>
      <w:snapToGrid w:val="0"/>
    </w:pPr>
  </w:style>
  <w:style w:type="character" w:customStyle="1" w:styleId="a6">
    <w:name w:val="フッター (文字)"/>
    <w:basedOn w:val="a0"/>
    <w:link w:val="a5"/>
    <w:uiPriority w:val="99"/>
    <w:rsid w:val="001D1D4B"/>
  </w:style>
  <w:style w:type="table" w:styleId="a7">
    <w:name w:val="Table Grid"/>
    <w:basedOn w:val="a1"/>
    <w:uiPriority w:val="59"/>
    <w:rsid w:val="004E407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76BA8"/>
    <w:rPr>
      <w:color w:val="0563C1" w:themeColor="hyperlink"/>
      <w:u w:val="single"/>
    </w:rPr>
  </w:style>
  <w:style w:type="paragraph" w:styleId="a9">
    <w:name w:val="Date"/>
    <w:basedOn w:val="a"/>
    <w:next w:val="a"/>
    <w:link w:val="aa"/>
    <w:uiPriority w:val="99"/>
    <w:semiHidden/>
    <w:unhideWhenUsed/>
    <w:rsid w:val="005E5B8D"/>
  </w:style>
  <w:style w:type="character" w:customStyle="1" w:styleId="aa">
    <w:name w:val="日付 (文字)"/>
    <w:basedOn w:val="a0"/>
    <w:link w:val="a9"/>
    <w:uiPriority w:val="99"/>
    <w:semiHidden/>
    <w:rsid w:val="005E5B8D"/>
  </w:style>
  <w:style w:type="paragraph" w:styleId="ab">
    <w:name w:val="Balloon Text"/>
    <w:basedOn w:val="a"/>
    <w:link w:val="ac"/>
    <w:uiPriority w:val="99"/>
    <w:semiHidden/>
    <w:unhideWhenUsed/>
    <w:rsid w:val="00641E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41E32"/>
    <w:rPr>
      <w:rFonts w:asciiTheme="majorHAnsi" w:eastAsiaTheme="majorEastAsia" w:hAnsiTheme="majorHAnsi" w:cstheme="majorBidi"/>
      <w:sz w:val="18"/>
      <w:szCs w:val="18"/>
    </w:rPr>
  </w:style>
  <w:style w:type="paragraph" w:styleId="Web">
    <w:name w:val="Normal (Web)"/>
    <w:basedOn w:val="a"/>
    <w:uiPriority w:val="99"/>
    <w:semiHidden/>
    <w:unhideWhenUsed/>
    <w:rsid w:val="00292B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5AA8-6A5A-4BD3-9DF3-0070F174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R01-NPC-343</dc:creator>
  <cp:keywords/>
  <dc:description/>
  <cp:lastModifiedBy>R01-NPC-313</cp:lastModifiedBy>
  <cp:revision>23</cp:revision>
  <cp:lastPrinted>2023-04-17T02:17:00Z</cp:lastPrinted>
  <dcterms:created xsi:type="dcterms:W3CDTF">2023-04-17T00:41:00Z</dcterms:created>
  <dcterms:modified xsi:type="dcterms:W3CDTF">2023-04-18T02:38:00Z</dcterms:modified>
</cp:coreProperties>
</file>